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B8F12" w14:textId="77777777" w:rsidR="003651D6" w:rsidRPr="004E3B8A" w:rsidRDefault="008F6E47" w:rsidP="003651D6">
      <w:pPr>
        <w:spacing w:after="0" w:line="240" w:lineRule="auto"/>
        <w:rPr>
          <w:rFonts w:ascii="Arial" w:eastAsia="Batang" w:hAnsi="Arial" w:cs="Arial"/>
          <w:b/>
          <w:sz w:val="20"/>
          <w:szCs w:val="20"/>
          <w:lang w:val="en-US"/>
        </w:rPr>
      </w:pPr>
      <w:r w:rsidRPr="004E3B8A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667C6ACF" wp14:editId="4E1A85C1">
            <wp:extent cx="1065474" cy="1065474"/>
            <wp:effectExtent l="0" t="0" r="1905" b="1905"/>
            <wp:docPr id="1" name="Рисунок 1" descr="C:\Users\trifonovaea\Desktop\IMG_1665-21-04-17-12-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fonovaea\Desktop\IMG_1665-21-04-17-12-1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79" cy="106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C8C57" w14:textId="77777777" w:rsidR="007643C8" w:rsidRPr="004E3B8A" w:rsidRDefault="008F6E47" w:rsidP="003651D6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4E3B8A">
        <w:rPr>
          <w:rFonts w:ascii="Arial" w:eastAsia="Arial Unicode MS" w:hAnsi="Arial" w:cs="Arial"/>
          <w:b/>
          <w:sz w:val="20"/>
          <w:szCs w:val="20"/>
        </w:rPr>
        <w:t>Договор оказания услуг № _____</w:t>
      </w:r>
    </w:p>
    <w:p w14:paraId="7BD0C789" w14:textId="77777777" w:rsidR="008F6E47" w:rsidRPr="004E3B8A" w:rsidRDefault="008F6E47" w:rsidP="003651D6">
      <w:pPr>
        <w:spacing w:after="0" w:line="240" w:lineRule="auto"/>
        <w:jc w:val="center"/>
        <w:rPr>
          <w:rFonts w:ascii="Arial" w:eastAsia="Arial Unicode MS" w:hAnsi="Arial" w:cs="Arial"/>
          <w:sz w:val="20"/>
          <w:szCs w:val="20"/>
        </w:rPr>
      </w:pPr>
    </w:p>
    <w:p w14:paraId="1383BC1F" w14:textId="27798893" w:rsidR="008F6E47" w:rsidRPr="004E3B8A" w:rsidRDefault="008F6E47" w:rsidP="003651D6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0"/>
          <w:szCs w:val="20"/>
        </w:rPr>
      </w:pPr>
      <w:r w:rsidRPr="004E3B8A">
        <w:rPr>
          <w:rFonts w:ascii="Arial" w:eastAsia="Arial Unicode MS" w:hAnsi="Arial" w:cs="Arial"/>
          <w:b/>
          <w:sz w:val="20"/>
          <w:szCs w:val="20"/>
        </w:rPr>
        <w:t xml:space="preserve">г. Москва                                                                                        </w:t>
      </w:r>
      <w:r w:rsidR="003651D6" w:rsidRPr="004E3B8A">
        <w:rPr>
          <w:rFonts w:ascii="Arial" w:eastAsia="Arial Unicode MS" w:hAnsi="Arial" w:cs="Arial"/>
          <w:b/>
          <w:sz w:val="20"/>
          <w:szCs w:val="20"/>
        </w:rPr>
        <w:t xml:space="preserve">        </w:t>
      </w:r>
      <w:r w:rsidR="004E3B8A">
        <w:rPr>
          <w:rFonts w:ascii="Arial" w:eastAsia="Arial Unicode MS" w:hAnsi="Arial" w:cs="Arial"/>
          <w:b/>
          <w:sz w:val="20"/>
          <w:szCs w:val="20"/>
        </w:rPr>
        <w:t xml:space="preserve">            </w:t>
      </w:r>
      <w:r w:rsidRPr="004E3B8A">
        <w:rPr>
          <w:rFonts w:ascii="Arial" w:eastAsia="Arial Unicode MS" w:hAnsi="Arial" w:cs="Arial"/>
          <w:b/>
          <w:sz w:val="20"/>
          <w:szCs w:val="20"/>
        </w:rPr>
        <w:t>«___» __________ 20</w:t>
      </w:r>
      <w:r w:rsidR="00CF252E">
        <w:rPr>
          <w:rFonts w:ascii="Arial" w:eastAsia="Arial Unicode MS" w:hAnsi="Arial" w:cs="Arial"/>
          <w:b/>
          <w:sz w:val="20"/>
          <w:szCs w:val="20"/>
        </w:rPr>
        <w:t>2</w:t>
      </w:r>
      <w:r w:rsidRPr="004E3B8A">
        <w:rPr>
          <w:rFonts w:ascii="Arial" w:eastAsia="Arial Unicode MS" w:hAnsi="Arial" w:cs="Arial"/>
          <w:b/>
          <w:sz w:val="20"/>
          <w:szCs w:val="20"/>
        </w:rPr>
        <w:t xml:space="preserve"> г.</w:t>
      </w:r>
    </w:p>
    <w:p w14:paraId="3FD4B3B9" w14:textId="77777777" w:rsidR="008F6E47" w:rsidRPr="004E3B8A" w:rsidRDefault="008F6E47" w:rsidP="003651D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DFF9E77" w14:textId="77777777" w:rsidR="008F6E47" w:rsidRPr="004E3B8A" w:rsidRDefault="003B2425" w:rsidP="003651D6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_____________________________________________</w:t>
      </w:r>
      <w:r w:rsidR="008F6E47" w:rsidRPr="004E3B8A">
        <w:rPr>
          <w:rFonts w:ascii="Arial" w:eastAsia="Arial Unicode MS" w:hAnsi="Arial" w:cs="Arial"/>
          <w:sz w:val="20"/>
          <w:szCs w:val="20"/>
        </w:rPr>
        <w:t xml:space="preserve">, именуемый в дальнейшем </w:t>
      </w:r>
      <w:r w:rsidR="008F6E47" w:rsidRPr="004E3B8A">
        <w:rPr>
          <w:rFonts w:ascii="Arial" w:eastAsia="Arial Unicode MS" w:hAnsi="Arial" w:cs="Arial"/>
          <w:b/>
          <w:sz w:val="20"/>
          <w:szCs w:val="20"/>
        </w:rPr>
        <w:t>«Исполнитель»</w:t>
      </w:r>
      <w:r w:rsidR="008F6E47" w:rsidRPr="004E3B8A">
        <w:rPr>
          <w:rFonts w:ascii="Arial" w:eastAsia="Arial Unicode MS" w:hAnsi="Arial" w:cs="Arial"/>
          <w:sz w:val="20"/>
          <w:szCs w:val="20"/>
        </w:rPr>
        <w:t xml:space="preserve">, с одной стороны, и </w:t>
      </w:r>
      <w:r w:rsidR="008F6E47" w:rsidRPr="004E3B8A">
        <w:rPr>
          <w:rFonts w:ascii="Arial" w:eastAsia="Arial Unicode MS" w:hAnsi="Arial" w:cs="Arial"/>
          <w:b/>
          <w:sz w:val="20"/>
          <w:szCs w:val="20"/>
        </w:rPr>
        <w:t>________________________________________</w:t>
      </w:r>
      <w:r w:rsidR="008F6E47" w:rsidRPr="004E3B8A">
        <w:rPr>
          <w:rFonts w:ascii="Arial" w:eastAsia="Arial Unicode MS" w:hAnsi="Arial" w:cs="Arial"/>
          <w:sz w:val="20"/>
          <w:szCs w:val="20"/>
        </w:rPr>
        <w:t>, именуем</w:t>
      </w:r>
      <w:r w:rsidR="001E59E3" w:rsidRPr="004E3B8A">
        <w:rPr>
          <w:rFonts w:ascii="Arial" w:eastAsia="Arial Unicode MS" w:hAnsi="Arial" w:cs="Arial"/>
          <w:sz w:val="20"/>
          <w:szCs w:val="20"/>
        </w:rPr>
        <w:t xml:space="preserve"> (-</w:t>
      </w:r>
      <w:r w:rsidR="001E59E3" w:rsidRPr="004E3B8A">
        <w:rPr>
          <w:rFonts w:ascii="Arial" w:eastAsia="Arial Unicode MS" w:hAnsi="Arial" w:cs="Arial"/>
          <w:b/>
          <w:sz w:val="20"/>
          <w:szCs w:val="20"/>
        </w:rPr>
        <w:t>___</w:t>
      </w:r>
      <w:r w:rsidR="001E59E3" w:rsidRPr="004E3B8A">
        <w:rPr>
          <w:rFonts w:ascii="Arial" w:eastAsia="Arial Unicode MS" w:hAnsi="Arial" w:cs="Arial"/>
          <w:sz w:val="20"/>
          <w:szCs w:val="20"/>
        </w:rPr>
        <w:t xml:space="preserve">) </w:t>
      </w:r>
      <w:r w:rsidR="008F6E47" w:rsidRPr="004E3B8A">
        <w:rPr>
          <w:rFonts w:ascii="Arial" w:eastAsia="Arial Unicode MS" w:hAnsi="Arial" w:cs="Arial"/>
          <w:sz w:val="20"/>
          <w:szCs w:val="20"/>
        </w:rPr>
        <w:t xml:space="preserve">в дальнейшем </w:t>
      </w:r>
      <w:r w:rsidR="008F6E47" w:rsidRPr="004E3B8A">
        <w:rPr>
          <w:rFonts w:ascii="Arial" w:eastAsia="Arial Unicode MS" w:hAnsi="Arial" w:cs="Arial"/>
          <w:b/>
          <w:sz w:val="20"/>
          <w:szCs w:val="20"/>
        </w:rPr>
        <w:t>«Заказчик»</w:t>
      </w:r>
      <w:r w:rsidR="008F6E47" w:rsidRPr="004E3B8A">
        <w:rPr>
          <w:rFonts w:ascii="Arial" w:eastAsia="Arial Unicode MS" w:hAnsi="Arial" w:cs="Arial"/>
          <w:sz w:val="20"/>
          <w:szCs w:val="20"/>
        </w:rPr>
        <w:t>,</w:t>
      </w:r>
      <w:r w:rsidR="003651D6" w:rsidRPr="004E3B8A">
        <w:rPr>
          <w:rFonts w:ascii="Arial" w:eastAsia="Arial Unicode MS" w:hAnsi="Arial" w:cs="Arial"/>
          <w:sz w:val="20"/>
          <w:szCs w:val="20"/>
        </w:rPr>
        <w:t xml:space="preserve"> с другой стороны, в дальн</w:t>
      </w:r>
      <w:r w:rsidR="001E59E3" w:rsidRPr="004E3B8A">
        <w:rPr>
          <w:rFonts w:ascii="Arial" w:eastAsia="Arial Unicode MS" w:hAnsi="Arial" w:cs="Arial"/>
          <w:sz w:val="20"/>
          <w:szCs w:val="20"/>
        </w:rPr>
        <w:t xml:space="preserve">ейшем при совместном упоминании именуемые </w:t>
      </w:r>
      <w:r w:rsidR="003651D6" w:rsidRPr="004E3B8A">
        <w:rPr>
          <w:rFonts w:ascii="Arial" w:eastAsia="Arial Unicode MS" w:hAnsi="Arial" w:cs="Arial"/>
          <w:b/>
          <w:sz w:val="20"/>
          <w:szCs w:val="20"/>
        </w:rPr>
        <w:t>«Стороны»</w:t>
      </w:r>
      <w:r w:rsidR="003651D6" w:rsidRPr="004E3B8A">
        <w:rPr>
          <w:rFonts w:ascii="Arial" w:eastAsia="Arial Unicode MS" w:hAnsi="Arial" w:cs="Arial"/>
          <w:sz w:val="20"/>
          <w:szCs w:val="20"/>
        </w:rPr>
        <w:t xml:space="preserve">, а по отдельности именуемые </w:t>
      </w:r>
      <w:r w:rsidR="003651D6" w:rsidRPr="004E3B8A">
        <w:rPr>
          <w:rFonts w:ascii="Arial" w:eastAsia="Arial Unicode MS" w:hAnsi="Arial" w:cs="Arial"/>
          <w:b/>
          <w:sz w:val="20"/>
          <w:szCs w:val="20"/>
        </w:rPr>
        <w:t>«Сторона»</w:t>
      </w:r>
      <w:r w:rsidR="003651D6" w:rsidRPr="004E3B8A">
        <w:rPr>
          <w:rFonts w:ascii="Arial" w:eastAsia="Arial Unicode MS" w:hAnsi="Arial" w:cs="Arial"/>
          <w:sz w:val="20"/>
          <w:szCs w:val="20"/>
        </w:rPr>
        <w:t xml:space="preserve">, заключили настоящий Договор оказания услуг (далее – </w:t>
      </w:r>
      <w:r w:rsidR="003651D6" w:rsidRPr="004E3B8A">
        <w:rPr>
          <w:rFonts w:ascii="Arial" w:eastAsia="Arial Unicode MS" w:hAnsi="Arial" w:cs="Arial"/>
          <w:b/>
          <w:sz w:val="20"/>
          <w:szCs w:val="20"/>
        </w:rPr>
        <w:t>«Договор»</w:t>
      </w:r>
      <w:r w:rsidR="003651D6" w:rsidRPr="004E3B8A">
        <w:rPr>
          <w:rFonts w:ascii="Arial" w:eastAsia="Arial Unicode MS" w:hAnsi="Arial" w:cs="Arial"/>
          <w:sz w:val="20"/>
          <w:szCs w:val="20"/>
        </w:rPr>
        <w:t>) о нижеследующем:</w:t>
      </w:r>
    </w:p>
    <w:p w14:paraId="326F2867" w14:textId="77777777" w:rsidR="001E59E3" w:rsidRPr="004E3B8A" w:rsidRDefault="001E59E3" w:rsidP="003651D6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</w:rPr>
      </w:pPr>
    </w:p>
    <w:p w14:paraId="6D6DC3D8" w14:textId="77777777" w:rsidR="001E59E3" w:rsidRPr="004E3B8A" w:rsidRDefault="001E59E3" w:rsidP="001E59E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4E3B8A">
        <w:rPr>
          <w:rFonts w:ascii="Arial" w:eastAsia="Arial Unicode MS" w:hAnsi="Arial" w:cs="Arial"/>
          <w:b/>
          <w:sz w:val="20"/>
          <w:szCs w:val="20"/>
        </w:rPr>
        <w:t>Предмет Договора</w:t>
      </w:r>
    </w:p>
    <w:p w14:paraId="26FF19CD" w14:textId="77777777" w:rsidR="001E59E3" w:rsidRPr="004E3B8A" w:rsidRDefault="001E59E3" w:rsidP="001E59E3">
      <w:pPr>
        <w:pStyle w:val="a5"/>
        <w:spacing w:after="0" w:line="240" w:lineRule="auto"/>
        <w:ind w:left="0"/>
        <w:rPr>
          <w:rFonts w:ascii="Arial" w:eastAsia="Arial Unicode MS" w:hAnsi="Arial" w:cs="Arial"/>
          <w:sz w:val="20"/>
          <w:szCs w:val="20"/>
        </w:rPr>
      </w:pPr>
    </w:p>
    <w:p w14:paraId="238D8958" w14:textId="77777777" w:rsidR="003651D6" w:rsidRPr="004E3B8A" w:rsidRDefault="001E59E3" w:rsidP="004E3B8A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Arial Unicode MS" w:hAnsi="Arial" w:cs="Arial"/>
          <w:sz w:val="20"/>
          <w:szCs w:val="20"/>
        </w:rPr>
      </w:pPr>
      <w:r w:rsidRPr="004E3B8A">
        <w:rPr>
          <w:rFonts w:ascii="Arial" w:eastAsia="Arial Unicode MS" w:hAnsi="Arial" w:cs="Arial"/>
          <w:sz w:val="20"/>
          <w:szCs w:val="20"/>
        </w:rPr>
        <w:t>Исполнитель по поручению Заказчика принимает на себя обязательство по оказанию услуг</w:t>
      </w:r>
      <w:r w:rsidR="00DB7A80">
        <w:rPr>
          <w:rFonts w:ascii="Arial" w:eastAsia="Arial Unicode MS" w:hAnsi="Arial" w:cs="Arial"/>
          <w:sz w:val="20"/>
          <w:szCs w:val="20"/>
        </w:rPr>
        <w:t>и</w:t>
      </w:r>
      <w:r w:rsidRPr="004E3B8A">
        <w:rPr>
          <w:rFonts w:ascii="Arial" w:eastAsia="Arial Unicode MS" w:hAnsi="Arial" w:cs="Arial"/>
          <w:sz w:val="20"/>
          <w:szCs w:val="20"/>
        </w:rPr>
        <w:t xml:space="preserve"> подбора автомобиля с пробегом в соответствии с требо</w:t>
      </w:r>
      <w:r w:rsidR="00AA2425">
        <w:rPr>
          <w:rFonts w:ascii="Arial" w:eastAsia="Arial Unicode MS" w:hAnsi="Arial" w:cs="Arial"/>
          <w:sz w:val="20"/>
          <w:szCs w:val="20"/>
        </w:rPr>
        <w:t xml:space="preserve">ваниями Заказчика, указанными в п. 3.1., </w:t>
      </w:r>
      <w:r w:rsidRPr="004E3B8A">
        <w:rPr>
          <w:rFonts w:ascii="Arial" w:eastAsia="Arial Unicode MS" w:hAnsi="Arial" w:cs="Arial"/>
          <w:sz w:val="20"/>
          <w:szCs w:val="20"/>
        </w:rPr>
        <w:t>а Заказчик обязуется принять данную услугу и оплатить её.</w:t>
      </w:r>
    </w:p>
    <w:p w14:paraId="07DAAD78" w14:textId="77777777" w:rsidR="001E59E3" w:rsidRPr="004E3B8A" w:rsidRDefault="001E59E3" w:rsidP="001E59E3">
      <w:pPr>
        <w:pStyle w:val="a5"/>
        <w:spacing w:after="0" w:line="240" w:lineRule="auto"/>
        <w:ind w:left="1287"/>
        <w:jc w:val="both"/>
        <w:rPr>
          <w:rFonts w:ascii="Arial" w:eastAsia="Arial Unicode MS" w:hAnsi="Arial" w:cs="Arial"/>
          <w:sz w:val="20"/>
          <w:szCs w:val="20"/>
        </w:rPr>
      </w:pPr>
    </w:p>
    <w:p w14:paraId="6B3D866B" w14:textId="77777777" w:rsidR="001E59E3" w:rsidRDefault="001E59E3" w:rsidP="004E3B8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4E3B8A">
        <w:rPr>
          <w:rFonts w:ascii="Arial" w:eastAsia="Arial Unicode MS" w:hAnsi="Arial" w:cs="Arial"/>
          <w:b/>
          <w:sz w:val="20"/>
          <w:szCs w:val="20"/>
        </w:rPr>
        <w:t>Цена Договора, порядок расчета и сроки</w:t>
      </w:r>
    </w:p>
    <w:p w14:paraId="325AAF0F" w14:textId="77777777" w:rsidR="004E3B8A" w:rsidRDefault="004E3B8A" w:rsidP="004E3B8A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14:paraId="5BFA9369" w14:textId="1E2FB015" w:rsidR="004E3B8A" w:rsidRDefault="004E3B8A" w:rsidP="004E3B8A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Arial Unicode MS" w:hAnsi="Arial" w:cs="Arial"/>
          <w:sz w:val="20"/>
          <w:szCs w:val="20"/>
        </w:rPr>
      </w:pPr>
      <w:r w:rsidRPr="004E3B8A">
        <w:rPr>
          <w:rFonts w:ascii="Arial" w:eastAsia="Arial Unicode MS" w:hAnsi="Arial" w:cs="Arial"/>
          <w:sz w:val="20"/>
          <w:szCs w:val="20"/>
        </w:rPr>
        <w:t>Цена Договора склады</w:t>
      </w:r>
      <w:r>
        <w:rPr>
          <w:rFonts w:ascii="Arial" w:eastAsia="Arial Unicode MS" w:hAnsi="Arial" w:cs="Arial"/>
          <w:sz w:val="20"/>
          <w:szCs w:val="20"/>
        </w:rPr>
        <w:t>вается из общей стоимости услуг</w:t>
      </w:r>
      <w:r w:rsidR="00DB7A80">
        <w:rPr>
          <w:rFonts w:ascii="Arial" w:eastAsia="Arial Unicode MS" w:hAnsi="Arial" w:cs="Arial"/>
          <w:sz w:val="20"/>
          <w:szCs w:val="20"/>
        </w:rPr>
        <w:t>и</w:t>
      </w:r>
      <w:r w:rsidRPr="004E3B8A">
        <w:rPr>
          <w:rFonts w:ascii="Arial" w:eastAsia="Arial Unicode MS" w:hAnsi="Arial" w:cs="Arial"/>
          <w:sz w:val="20"/>
          <w:szCs w:val="20"/>
        </w:rPr>
        <w:t xml:space="preserve"> и составляет </w:t>
      </w:r>
      <w:r w:rsidR="00B21A49">
        <w:rPr>
          <w:rFonts w:ascii="Arial" w:eastAsia="Arial Unicode MS" w:hAnsi="Arial" w:cs="Arial"/>
          <w:sz w:val="20"/>
          <w:szCs w:val="20"/>
        </w:rPr>
        <w:t>4</w:t>
      </w:r>
      <w:r w:rsidR="00DD69BA">
        <w:rPr>
          <w:rFonts w:ascii="Arial" w:eastAsia="Arial Unicode MS" w:hAnsi="Arial" w:cs="Arial"/>
          <w:sz w:val="20"/>
          <w:szCs w:val="20"/>
        </w:rPr>
        <w:t>0</w:t>
      </w:r>
      <w:r w:rsidRPr="004E3B8A">
        <w:rPr>
          <w:rFonts w:ascii="Arial" w:eastAsia="Arial Unicode MS" w:hAnsi="Arial" w:cs="Arial"/>
          <w:sz w:val="20"/>
          <w:szCs w:val="20"/>
        </w:rPr>
        <w:t> 000,00 руб. (</w:t>
      </w:r>
      <w:r w:rsidR="00DD69BA">
        <w:rPr>
          <w:rFonts w:ascii="Arial" w:eastAsia="Arial Unicode MS" w:hAnsi="Arial" w:cs="Arial"/>
          <w:sz w:val="20"/>
          <w:szCs w:val="20"/>
        </w:rPr>
        <w:t xml:space="preserve">Тридцать </w:t>
      </w:r>
      <w:r w:rsidRPr="004E3B8A">
        <w:rPr>
          <w:rFonts w:ascii="Arial" w:eastAsia="Arial Unicode MS" w:hAnsi="Arial" w:cs="Arial"/>
          <w:sz w:val="20"/>
          <w:szCs w:val="20"/>
        </w:rPr>
        <w:t>тысяч рублей 00 копеек).</w:t>
      </w:r>
    </w:p>
    <w:p w14:paraId="36F60F7E" w14:textId="77777777" w:rsidR="004E3B8A" w:rsidRDefault="004E3B8A" w:rsidP="004E3B8A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Оплата услуг</w:t>
      </w:r>
      <w:r w:rsidR="00DB7A80">
        <w:rPr>
          <w:rFonts w:ascii="Arial" w:eastAsia="Arial Unicode MS" w:hAnsi="Arial" w:cs="Arial"/>
          <w:sz w:val="20"/>
          <w:szCs w:val="20"/>
        </w:rPr>
        <w:t>и</w:t>
      </w:r>
      <w:r>
        <w:rPr>
          <w:rFonts w:ascii="Arial" w:eastAsia="Arial Unicode MS" w:hAnsi="Arial" w:cs="Arial"/>
          <w:sz w:val="20"/>
          <w:szCs w:val="20"/>
        </w:rPr>
        <w:t xml:space="preserve"> по настоящему Договору производится Заказчиком в день заключения Договора путём передачи наличных денежных средств, либо путём перевода денежных средств на банковскую карту по реквизитам, назначенным Исполнителем.</w:t>
      </w:r>
    </w:p>
    <w:p w14:paraId="18BD2147" w14:textId="77777777" w:rsidR="004E3B8A" w:rsidRDefault="004E3B8A" w:rsidP="004E3B8A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Исполнитель приступает к оказанию услуг</w:t>
      </w:r>
      <w:r w:rsidR="00DB7A80">
        <w:rPr>
          <w:rFonts w:ascii="Arial" w:eastAsia="Arial Unicode MS" w:hAnsi="Arial" w:cs="Arial"/>
          <w:sz w:val="20"/>
          <w:szCs w:val="20"/>
        </w:rPr>
        <w:t>и</w:t>
      </w:r>
      <w:r>
        <w:rPr>
          <w:rFonts w:ascii="Arial" w:eastAsia="Arial Unicode MS" w:hAnsi="Arial" w:cs="Arial"/>
          <w:sz w:val="20"/>
          <w:szCs w:val="20"/>
        </w:rPr>
        <w:t xml:space="preserve"> по настоящему Договору в течение 3 (Трёх) рабочих дней с даты получения денежных средств от Заказчика.</w:t>
      </w:r>
    </w:p>
    <w:p w14:paraId="2AB265BB" w14:textId="77777777" w:rsidR="009E3406" w:rsidRDefault="004E3B8A" w:rsidP="004E3B8A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Срок выполнения усл</w:t>
      </w:r>
      <w:r w:rsidR="009E3406">
        <w:rPr>
          <w:rFonts w:ascii="Arial" w:eastAsia="Arial Unicode MS" w:hAnsi="Arial" w:cs="Arial"/>
          <w:sz w:val="20"/>
          <w:szCs w:val="20"/>
        </w:rPr>
        <w:t>уг</w:t>
      </w:r>
      <w:r w:rsidR="00DB7A80">
        <w:rPr>
          <w:rFonts w:ascii="Arial" w:eastAsia="Arial Unicode MS" w:hAnsi="Arial" w:cs="Arial"/>
          <w:sz w:val="20"/>
          <w:szCs w:val="20"/>
        </w:rPr>
        <w:t>и</w:t>
      </w:r>
      <w:r w:rsidR="009E3406">
        <w:rPr>
          <w:rFonts w:ascii="Arial" w:eastAsia="Arial Unicode MS" w:hAnsi="Arial" w:cs="Arial"/>
          <w:sz w:val="20"/>
          <w:szCs w:val="20"/>
        </w:rPr>
        <w:t xml:space="preserve"> по настоящему Договору – до 45 (Сорока пяти) рабочих дней. </w:t>
      </w:r>
    </w:p>
    <w:p w14:paraId="18F56E9C" w14:textId="77777777" w:rsidR="009E3406" w:rsidRDefault="009E3406" w:rsidP="001120EE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Arial Unicode MS" w:hAnsi="Arial" w:cs="Arial"/>
          <w:sz w:val="20"/>
          <w:szCs w:val="20"/>
        </w:rPr>
      </w:pPr>
      <w:r w:rsidRPr="009E3406">
        <w:rPr>
          <w:rFonts w:ascii="Arial" w:eastAsia="Arial Unicode MS" w:hAnsi="Arial" w:cs="Arial"/>
          <w:sz w:val="20"/>
          <w:szCs w:val="20"/>
        </w:rPr>
        <w:t>При возникновении обстоятельств, объективно независящих от Исполнителя (отсутствие на рынке предложений</w:t>
      </w:r>
      <w:r w:rsidR="00DB7A80">
        <w:rPr>
          <w:rFonts w:ascii="Arial" w:eastAsia="Arial Unicode MS" w:hAnsi="Arial" w:cs="Arial"/>
          <w:sz w:val="20"/>
          <w:szCs w:val="20"/>
        </w:rPr>
        <w:t xml:space="preserve"> о продаже ТС</w:t>
      </w:r>
      <w:r w:rsidRPr="009E3406">
        <w:rPr>
          <w:rFonts w:ascii="Arial" w:eastAsia="Arial Unicode MS" w:hAnsi="Arial" w:cs="Arial"/>
          <w:sz w:val="20"/>
          <w:szCs w:val="20"/>
        </w:rPr>
        <w:t xml:space="preserve">, соответствующих требованиям Заказчика, </w:t>
      </w:r>
      <w:r w:rsidR="001120EE">
        <w:rPr>
          <w:rFonts w:ascii="Arial" w:eastAsia="Arial Unicode MS" w:hAnsi="Arial" w:cs="Arial"/>
          <w:sz w:val="20"/>
          <w:szCs w:val="20"/>
        </w:rPr>
        <w:t>временное отсутствие в городе потенциального Продавца требуемого автомобиля и т.п.), срок выполнения услуг</w:t>
      </w:r>
      <w:r w:rsidR="00DB7A80">
        <w:rPr>
          <w:rFonts w:ascii="Arial" w:eastAsia="Arial Unicode MS" w:hAnsi="Arial" w:cs="Arial"/>
          <w:sz w:val="20"/>
          <w:szCs w:val="20"/>
        </w:rPr>
        <w:t>и</w:t>
      </w:r>
      <w:r w:rsidR="001120EE">
        <w:rPr>
          <w:rFonts w:ascii="Arial" w:eastAsia="Arial Unicode MS" w:hAnsi="Arial" w:cs="Arial"/>
          <w:sz w:val="20"/>
          <w:szCs w:val="20"/>
        </w:rPr>
        <w:t xml:space="preserve"> может быть увеличен по согласованию Сторон.</w:t>
      </w:r>
    </w:p>
    <w:p w14:paraId="1AA10894" w14:textId="77777777" w:rsidR="009E3406" w:rsidRPr="009E3406" w:rsidRDefault="009E3406" w:rsidP="009E3406">
      <w:pPr>
        <w:pStyle w:val="a5"/>
        <w:tabs>
          <w:tab w:val="left" w:pos="993"/>
        </w:tabs>
        <w:spacing w:after="0" w:line="240" w:lineRule="auto"/>
        <w:ind w:left="1134"/>
        <w:jc w:val="both"/>
        <w:rPr>
          <w:rFonts w:ascii="Arial" w:eastAsia="Arial Unicode MS" w:hAnsi="Arial" w:cs="Arial"/>
          <w:sz w:val="20"/>
          <w:szCs w:val="20"/>
        </w:rPr>
      </w:pPr>
    </w:p>
    <w:p w14:paraId="2ED2C832" w14:textId="77777777" w:rsidR="009E3406" w:rsidRPr="009E3406" w:rsidRDefault="009E3406" w:rsidP="009E34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9E3406">
        <w:rPr>
          <w:rFonts w:ascii="Arial" w:eastAsia="Arial Unicode MS" w:hAnsi="Arial" w:cs="Arial"/>
          <w:b/>
          <w:sz w:val="20"/>
          <w:szCs w:val="20"/>
        </w:rPr>
        <w:t>Условия оказания услуг</w:t>
      </w:r>
    </w:p>
    <w:p w14:paraId="6756E301" w14:textId="77777777" w:rsidR="009E3406" w:rsidRDefault="009E3406" w:rsidP="009E3406">
      <w:pPr>
        <w:tabs>
          <w:tab w:val="left" w:pos="993"/>
        </w:tabs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B4F8A16" w14:textId="77777777" w:rsidR="009E3406" w:rsidRDefault="001120EE" w:rsidP="001120EE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Исполнитель обязуется оказать Заказчику услугу подбора автомоб</w:t>
      </w:r>
      <w:r w:rsidR="002A0D91">
        <w:rPr>
          <w:rFonts w:ascii="Arial" w:eastAsia="Arial Unicode MS" w:hAnsi="Arial" w:cs="Arial"/>
          <w:sz w:val="20"/>
          <w:szCs w:val="20"/>
        </w:rPr>
        <w:t>иля с пробегом в соответствии с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="002A0D91">
        <w:rPr>
          <w:rFonts w:ascii="Arial" w:eastAsia="Arial Unicode MS" w:hAnsi="Arial" w:cs="Arial"/>
          <w:sz w:val="20"/>
          <w:szCs w:val="20"/>
        </w:rPr>
        <w:t>нижеприведёнными</w:t>
      </w:r>
      <w:r>
        <w:rPr>
          <w:rFonts w:ascii="Arial" w:eastAsia="Arial Unicode MS" w:hAnsi="Arial" w:cs="Arial"/>
          <w:sz w:val="20"/>
          <w:szCs w:val="20"/>
        </w:rPr>
        <w:t xml:space="preserve"> требованиями:</w:t>
      </w:r>
    </w:p>
    <w:p w14:paraId="057136FA" w14:textId="77777777" w:rsidR="001120EE" w:rsidRDefault="001120EE" w:rsidP="001120EE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694"/>
        <w:gridCol w:w="3827"/>
      </w:tblGrid>
      <w:tr w:rsidR="001120EE" w14:paraId="2F795C92" w14:textId="77777777" w:rsidTr="00EC56CB">
        <w:tc>
          <w:tcPr>
            <w:tcW w:w="2835" w:type="dxa"/>
            <w:vAlign w:val="center"/>
          </w:tcPr>
          <w:p w14:paraId="6356C526" w14:textId="77777777" w:rsidR="001120EE" w:rsidRPr="001120EE" w:rsidRDefault="001120EE" w:rsidP="001120E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120EE">
              <w:rPr>
                <w:rFonts w:ascii="Arial" w:eastAsia="Arial Unicode MS" w:hAnsi="Arial" w:cs="Arial"/>
                <w:b/>
                <w:sz w:val="20"/>
                <w:szCs w:val="20"/>
              </w:rPr>
              <w:t>Критерий подбора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автомобиля</w:t>
            </w:r>
          </w:p>
        </w:tc>
        <w:tc>
          <w:tcPr>
            <w:tcW w:w="2694" w:type="dxa"/>
            <w:vAlign w:val="center"/>
          </w:tcPr>
          <w:p w14:paraId="12D622B7" w14:textId="77777777" w:rsidR="001120EE" w:rsidRPr="001120EE" w:rsidRDefault="001120EE" w:rsidP="001120E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120EE">
              <w:rPr>
                <w:rFonts w:ascii="Arial" w:eastAsia="Arial Unicode MS" w:hAnsi="Arial" w:cs="Arial"/>
                <w:b/>
                <w:sz w:val="20"/>
                <w:szCs w:val="20"/>
              </w:rPr>
              <w:t>Значение</w:t>
            </w:r>
          </w:p>
        </w:tc>
        <w:tc>
          <w:tcPr>
            <w:tcW w:w="3827" w:type="dxa"/>
            <w:vAlign w:val="center"/>
          </w:tcPr>
          <w:p w14:paraId="3BFE8D23" w14:textId="77777777" w:rsidR="001120EE" w:rsidRPr="001120EE" w:rsidRDefault="001120EE" w:rsidP="001120E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120EE">
              <w:rPr>
                <w:rFonts w:ascii="Arial" w:eastAsia="Arial Unicode MS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EC56CB" w14:paraId="494BB0DF" w14:textId="77777777" w:rsidTr="00912B50">
        <w:trPr>
          <w:trHeight w:val="227"/>
        </w:trPr>
        <w:tc>
          <w:tcPr>
            <w:tcW w:w="2835" w:type="dxa"/>
            <w:vAlign w:val="center"/>
          </w:tcPr>
          <w:p w14:paraId="5DE1133F" w14:textId="77777777" w:rsidR="00EC56CB" w:rsidRPr="00EC56CB" w:rsidRDefault="00EC56CB" w:rsidP="00912B50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 w:rsidRPr="00EC56CB">
              <w:rPr>
                <w:rFonts w:ascii="Arial" w:eastAsia="Arial Unicode MS" w:hAnsi="Arial" w:cs="Arial"/>
                <w:sz w:val="20"/>
                <w:szCs w:val="20"/>
              </w:rPr>
              <w:t>Предельная стоимость</w:t>
            </w:r>
          </w:p>
        </w:tc>
        <w:tc>
          <w:tcPr>
            <w:tcW w:w="2694" w:type="dxa"/>
            <w:vAlign w:val="center"/>
          </w:tcPr>
          <w:p w14:paraId="1EAC394C" w14:textId="77777777" w:rsidR="00EC56CB" w:rsidRPr="00EC56CB" w:rsidRDefault="00EC56CB" w:rsidP="00912B50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01ED12E" w14:textId="77777777" w:rsidR="00EC56CB" w:rsidRPr="00EC56CB" w:rsidRDefault="00EC56CB" w:rsidP="00912B50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120EE" w14:paraId="2FDCD303" w14:textId="77777777" w:rsidTr="00912B50">
        <w:trPr>
          <w:trHeight w:val="227"/>
        </w:trPr>
        <w:tc>
          <w:tcPr>
            <w:tcW w:w="2835" w:type="dxa"/>
            <w:vAlign w:val="center"/>
          </w:tcPr>
          <w:p w14:paraId="77CD28B6" w14:textId="77777777" w:rsidR="001120EE" w:rsidRDefault="001120EE" w:rsidP="00912B50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Марка</w:t>
            </w:r>
          </w:p>
        </w:tc>
        <w:tc>
          <w:tcPr>
            <w:tcW w:w="2694" w:type="dxa"/>
            <w:vAlign w:val="center"/>
          </w:tcPr>
          <w:p w14:paraId="149FB5D2" w14:textId="77777777" w:rsidR="001120EE" w:rsidRDefault="001120EE" w:rsidP="00912B50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E0EFBC0" w14:textId="77777777" w:rsidR="001120EE" w:rsidRDefault="001120EE" w:rsidP="00912B50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120EE" w14:paraId="58295BD2" w14:textId="77777777" w:rsidTr="00912B50">
        <w:trPr>
          <w:trHeight w:val="227"/>
        </w:trPr>
        <w:tc>
          <w:tcPr>
            <w:tcW w:w="2835" w:type="dxa"/>
            <w:vAlign w:val="center"/>
          </w:tcPr>
          <w:p w14:paraId="4597E0E6" w14:textId="77777777" w:rsidR="001120EE" w:rsidRDefault="001120EE" w:rsidP="00912B50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Модель</w:t>
            </w:r>
          </w:p>
        </w:tc>
        <w:tc>
          <w:tcPr>
            <w:tcW w:w="2694" w:type="dxa"/>
            <w:vAlign w:val="center"/>
          </w:tcPr>
          <w:p w14:paraId="6E9BA3FB" w14:textId="77777777" w:rsidR="001120EE" w:rsidRDefault="001120EE" w:rsidP="00912B50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3EEB883" w14:textId="77777777" w:rsidR="001120EE" w:rsidRDefault="001120EE" w:rsidP="00912B50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C56CB" w14:paraId="15C0E6D5" w14:textId="77777777" w:rsidTr="00912B50">
        <w:trPr>
          <w:trHeight w:val="227"/>
        </w:trPr>
        <w:tc>
          <w:tcPr>
            <w:tcW w:w="2835" w:type="dxa"/>
            <w:vAlign w:val="center"/>
          </w:tcPr>
          <w:p w14:paraId="45B46626" w14:textId="77777777" w:rsidR="00EC56CB" w:rsidRDefault="00EC56CB" w:rsidP="00912B50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Пробег</w:t>
            </w:r>
          </w:p>
        </w:tc>
        <w:tc>
          <w:tcPr>
            <w:tcW w:w="2694" w:type="dxa"/>
            <w:vAlign w:val="center"/>
          </w:tcPr>
          <w:p w14:paraId="34BF97FF" w14:textId="77777777" w:rsidR="00EC56CB" w:rsidRDefault="00EC56CB" w:rsidP="00912B50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536E376" w14:textId="77777777" w:rsidR="00EC56CB" w:rsidRDefault="00EC56CB" w:rsidP="00912B50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120EE" w14:paraId="3A4F95F6" w14:textId="77777777" w:rsidTr="00912B50">
        <w:trPr>
          <w:trHeight w:val="227"/>
        </w:trPr>
        <w:tc>
          <w:tcPr>
            <w:tcW w:w="2835" w:type="dxa"/>
            <w:vAlign w:val="center"/>
          </w:tcPr>
          <w:p w14:paraId="24643F5D" w14:textId="77777777" w:rsidR="001120EE" w:rsidRDefault="001120EE" w:rsidP="00912B50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Коробка передач</w:t>
            </w:r>
          </w:p>
        </w:tc>
        <w:tc>
          <w:tcPr>
            <w:tcW w:w="2694" w:type="dxa"/>
            <w:vAlign w:val="center"/>
          </w:tcPr>
          <w:p w14:paraId="34DF9F4A" w14:textId="77777777" w:rsidR="001120EE" w:rsidRDefault="001120EE" w:rsidP="00912B50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1EE9ED2" w14:textId="77777777" w:rsidR="001120EE" w:rsidRDefault="001120EE" w:rsidP="00912B50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120EE" w14:paraId="6B1044CF" w14:textId="77777777" w:rsidTr="00912B50">
        <w:trPr>
          <w:trHeight w:val="227"/>
        </w:trPr>
        <w:tc>
          <w:tcPr>
            <w:tcW w:w="2835" w:type="dxa"/>
            <w:vAlign w:val="center"/>
          </w:tcPr>
          <w:p w14:paraId="1A38D6A3" w14:textId="77777777" w:rsidR="001120EE" w:rsidRDefault="001120EE" w:rsidP="00912B50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Цвет кузова</w:t>
            </w:r>
          </w:p>
        </w:tc>
        <w:tc>
          <w:tcPr>
            <w:tcW w:w="2694" w:type="dxa"/>
            <w:vAlign w:val="center"/>
          </w:tcPr>
          <w:p w14:paraId="118EF4A6" w14:textId="77777777" w:rsidR="001120EE" w:rsidRDefault="001120EE" w:rsidP="00912B50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44C3815" w14:textId="77777777" w:rsidR="001120EE" w:rsidRDefault="001120EE" w:rsidP="00912B50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120EE" w14:paraId="02B1EEAE" w14:textId="77777777" w:rsidTr="00912B50">
        <w:trPr>
          <w:trHeight w:val="227"/>
        </w:trPr>
        <w:tc>
          <w:tcPr>
            <w:tcW w:w="2835" w:type="dxa"/>
            <w:vAlign w:val="center"/>
          </w:tcPr>
          <w:p w14:paraId="6A2CA877" w14:textId="77777777" w:rsidR="001120EE" w:rsidRDefault="001120EE" w:rsidP="00912B50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Цвет салона</w:t>
            </w:r>
          </w:p>
        </w:tc>
        <w:tc>
          <w:tcPr>
            <w:tcW w:w="2694" w:type="dxa"/>
            <w:vAlign w:val="center"/>
          </w:tcPr>
          <w:p w14:paraId="4E47D364" w14:textId="77777777" w:rsidR="001120EE" w:rsidRDefault="001120EE" w:rsidP="00912B50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4858E54" w14:textId="77777777" w:rsidR="001120EE" w:rsidRDefault="001120EE" w:rsidP="00912B50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120EE" w14:paraId="4A02BBAF" w14:textId="77777777" w:rsidTr="00912B50">
        <w:trPr>
          <w:trHeight w:val="227"/>
        </w:trPr>
        <w:tc>
          <w:tcPr>
            <w:tcW w:w="2835" w:type="dxa"/>
            <w:vAlign w:val="center"/>
          </w:tcPr>
          <w:p w14:paraId="7F1E4B98" w14:textId="77777777" w:rsidR="001120EE" w:rsidRDefault="001120EE" w:rsidP="00912B50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Комплектация</w:t>
            </w:r>
          </w:p>
        </w:tc>
        <w:tc>
          <w:tcPr>
            <w:tcW w:w="2694" w:type="dxa"/>
            <w:vAlign w:val="center"/>
          </w:tcPr>
          <w:p w14:paraId="484703E0" w14:textId="77777777" w:rsidR="001120EE" w:rsidRDefault="001120EE" w:rsidP="00912B50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76C8A4E" w14:textId="77777777" w:rsidR="001120EE" w:rsidRDefault="001120EE" w:rsidP="00912B50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C56CB" w14:paraId="4FF71FE4" w14:textId="77777777" w:rsidTr="008736FD">
        <w:trPr>
          <w:trHeight w:val="227"/>
        </w:trPr>
        <w:tc>
          <w:tcPr>
            <w:tcW w:w="2835" w:type="dxa"/>
          </w:tcPr>
          <w:p w14:paraId="65E7113F" w14:textId="77777777" w:rsidR="00EC56CB" w:rsidRPr="00EC56CB" w:rsidRDefault="00EC56CB" w:rsidP="008736FD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 w:rsidRPr="00EC56CB">
              <w:rPr>
                <w:rFonts w:ascii="Arial" w:eastAsia="Arial Unicode MS" w:hAnsi="Arial" w:cs="Arial"/>
                <w:sz w:val="20"/>
                <w:szCs w:val="20"/>
              </w:rPr>
              <w:t>Дополнительные критерии</w:t>
            </w:r>
          </w:p>
        </w:tc>
        <w:tc>
          <w:tcPr>
            <w:tcW w:w="6521" w:type="dxa"/>
            <w:gridSpan w:val="2"/>
            <w:vAlign w:val="center"/>
          </w:tcPr>
          <w:p w14:paraId="6C8D9492" w14:textId="77777777" w:rsidR="00EC56CB" w:rsidRDefault="00EC56CB" w:rsidP="00912B50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E899A74" w14:textId="77777777" w:rsidR="008736FD" w:rsidRDefault="008736FD" w:rsidP="00912B50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568F602B" w14:textId="77777777" w:rsidR="001120EE" w:rsidRDefault="001120EE" w:rsidP="001120EE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Arial" w:eastAsia="Arial Unicode MS" w:hAnsi="Arial" w:cs="Arial"/>
          <w:sz w:val="20"/>
          <w:szCs w:val="20"/>
        </w:rPr>
      </w:pPr>
    </w:p>
    <w:p w14:paraId="55693281" w14:textId="77777777" w:rsidR="00365B40" w:rsidRDefault="00365B40" w:rsidP="00365B4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Место оказания услуг</w:t>
      </w:r>
      <w:r w:rsidR="00DB7A80">
        <w:rPr>
          <w:rFonts w:ascii="Arial" w:eastAsia="Arial Unicode MS" w:hAnsi="Arial" w:cs="Arial"/>
          <w:sz w:val="20"/>
          <w:szCs w:val="20"/>
        </w:rPr>
        <w:t>и</w:t>
      </w:r>
      <w:r>
        <w:rPr>
          <w:rFonts w:ascii="Arial" w:eastAsia="Arial Unicode MS" w:hAnsi="Arial" w:cs="Arial"/>
          <w:sz w:val="20"/>
          <w:szCs w:val="20"/>
        </w:rPr>
        <w:t xml:space="preserve"> по настоящему Договору – г. Москва и Московская область.</w:t>
      </w:r>
    </w:p>
    <w:p w14:paraId="3FC35362" w14:textId="77777777" w:rsidR="00DB7A80" w:rsidRDefault="00DB7A80" w:rsidP="00DB7A8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Исполнитель оказывает услугу по настоящему Договору лично, либо с привлечением третьих лиц.</w:t>
      </w:r>
    </w:p>
    <w:p w14:paraId="4362AC3F" w14:textId="77777777" w:rsidR="00F66F43" w:rsidRDefault="00F66F43" w:rsidP="00365B4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Услуга подбора автомобиля с пробегом включает следующие действия</w:t>
      </w:r>
      <w:r w:rsidR="00365B40">
        <w:rPr>
          <w:rFonts w:ascii="Arial" w:eastAsia="Arial Unicode MS" w:hAnsi="Arial" w:cs="Arial"/>
          <w:sz w:val="20"/>
          <w:szCs w:val="20"/>
        </w:rPr>
        <w:t>, совершаемые Исполнителем</w:t>
      </w:r>
      <w:r>
        <w:rPr>
          <w:rFonts w:ascii="Arial" w:eastAsia="Arial Unicode MS" w:hAnsi="Arial" w:cs="Arial"/>
          <w:sz w:val="20"/>
          <w:szCs w:val="20"/>
        </w:rPr>
        <w:t>:</w:t>
      </w:r>
    </w:p>
    <w:p w14:paraId="3B76B7F7" w14:textId="77777777" w:rsidR="00F66F43" w:rsidRDefault="00F66F43" w:rsidP="00365B40">
      <w:pPr>
        <w:pStyle w:val="a5"/>
        <w:spacing w:after="0" w:line="240" w:lineRule="auto"/>
        <w:ind w:left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- </w:t>
      </w:r>
      <w:r w:rsidR="00365B40">
        <w:rPr>
          <w:rFonts w:ascii="Arial" w:eastAsia="Arial Unicode MS" w:hAnsi="Arial" w:cs="Arial"/>
          <w:sz w:val="20"/>
          <w:szCs w:val="20"/>
        </w:rPr>
        <w:t>Выбор</w:t>
      </w:r>
      <w:r>
        <w:rPr>
          <w:rFonts w:ascii="Arial" w:eastAsia="Arial Unicode MS" w:hAnsi="Arial" w:cs="Arial"/>
          <w:sz w:val="20"/>
          <w:szCs w:val="20"/>
        </w:rPr>
        <w:t xml:space="preserve"> при</w:t>
      </w:r>
      <w:r w:rsidR="00365B40">
        <w:rPr>
          <w:rFonts w:ascii="Arial" w:eastAsia="Arial Unicode MS" w:hAnsi="Arial" w:cs="Arial"/>
          <w:sz w:val="20"/>
          <w:szCs w:val="20"/>
        </w:rPr>
        <w:t>оритетных объявлений о продаже ТС, соответствующих требованиям Заказчика</w:t>
      </w:r>
      <w:r>
        <w:rPr>
          <w:rFonts w:ascii="Arial" w:eastAsia="Arial Unicode MS" w:hAnsi="Arial" w:cs="Arial"/>
          <w:sz w:val="20"/>
          <w:szCs w:val="20"/>
        </w:rPr>
        <w:t>;</w:t>
      </w:r>
    </w:p>
    <w:p w14:paraId="547C58B8" w14:textId="77777777" w:rsidR="00F66F43" w:rsidRDefault="00F66F43" w:rsidP="00365B40">
      <w:pPr>
        <w:pStyle w:val="a5"/>
        <w:spacing w:after="0" w:line="240" w:lineRule="auto"/>
        <w:ind w:left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- </w:t>
      </w:r>
      <w:r w:rsidR="00365B40">
        <w:rPr>
          <w:rFonts w:ascii="Arial" w:eastAsia="Arial Unicode MS" w:hAnsi="Arial" w:cs="Arial"/>
          <w:sz w:val="20"/>
          <w:szCs w:val="20"/>
        </w:rPr>
        <w:t>Проведение телефонных переговоров</w:t>
      </w:r>
      <w:r>
        <w:rPr>
          <w:rFonts w:ascii="Arial" w:eastAsia="Arial Unicode MS" w:hAnsi="Arial" w:cs="Arial"/>
          <w:sz w:val="20"/>
          <w:szCs w:val="20"/>
        </w:rPr>
        <w:t xml:space="preserve"> с Продавцами ТС;</w:t>
      </w:r>
    </w:p>
    <w:p w14:paraId="41646A74" w14:textId="77777777" w:rsidR="00F66F43" w:rsidRDefault="00F66F43" w:rsidP="00365B40">
      <w:pPr>
        <w:pStyle w:val="a5"/>
        <w:spacing w:after="0" w:line="240" w:lineRule="auto"/>
        <w:ind w:left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- Неограниченное количество выездных диагностик </w:t>
      </w:r>
      <w:r w:rsidR="00365B40">
        <w:rPr>
          <w:rFonts w:ascii="Arial" w:eastAsia="Arial Unicode MS" w:hAnsi="Arial" w:cs="Arial"/>
          <w:sz w:val="20"/>
          <w:szCs w:val="20"/>
        </w:rPr>
        <w:t xml:space="preserve">по месту нахождения </w:t>
      </w:r>
      <w:r>
        <w:rPr>
          <w:rFonts w:ascii="Arial" w:eastAsia="Arial Unicode MS" w:hAnsi="Arial" w:cs="Arial"/>
          <w:sz w:val="20"/>
          <w:szCs w:val="20"/>
        </w:rPr>
        <w:t>ТС;</w:t>
      </w:r>
    </w:p>
    <w:p w14:paraId="4454B54A" w14:textId="77777777" w:rsidR="00F66F43" w:rsidRDefault="00912B50" w:rsidP="00912B50">
      <w:pPr>
        <w:pStyle w:val="a5"/>
        <w:spacing w:after="0" w:line="240" w:lineRule="auto"/>
        <w:ind w:left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- </w:t>
      </w:r>
      <w:r w:rsidR="00365B40">
        <w:rPr>
          <w:rFonts w:ascii="Arial" w:eastAsia="Arial Unicode MS" w:hAnsi="Arial" w:cs="Arial"/>
          <w:sz w:val="20"/>
          <w:szCs w:val="20"/>
        </w:rPr>
        <w:t>Предоставление ф</w:t>
      </w:r>
      <w:r w:rsidR="00F66F43">
        <w:rPr>
          <w:rFonts w:ascii="Arial" w:eastAsia="Arial Unicode MS" w:hAnsi="Arial" w:cs="Arial"/>
          <w:sz w:val="20"/>
          <w:szCs w:val="20"/>
        </w:rPr>
        <w:t>отоотчёт</w:t>
      </w:r>
      <w:r w:rsidR="00365B40">
        <w:rPr>
          <w:rFonts w:ascii="Arial" w:eastAsia="Arial Unicode MS" w:hAnsi="Arial" w:cs="Arial"/>
          <w:sz w:val="20"/>
          <w:szCs w:val="20"/>
        </w:rPr>
        <w:t>а</w:t>
      </w:r>
      <w:r w:rsidR="00F66F43">
        <w:rPr>
          <w:rFonts w:ascii="Arial" w:eastAsia="Arial Unicode MS" w:hAnsi="Arial" w:cs="Arial"/>
          <w:sz w:val="20"/>
          <w:szCs w:val="20"/>
        </w:rPr>
        <w:t xml:space="preserve"> выездных диагностик (фиксация технических и косметических недостатков</w:t>
      </w:r>
      <w:r w:rsidR="00365B40">
        <w:rPr>
          <w:rFonts w:ascii="Arial" w:eastAsia="Arial Unicode MS" w:hAnsi="Arial" w:cs="Arial"/>
          <w:sz w:val="20"/>
          <w:szCs w:val="20"/>
        </w:rPr>
        <w:t xml:space="preserve"> ТС</w:t>
      </w:r>
      <w:r w:rsidR="00F66F43">
        <w:rPr>
          <w:rFonts w:ascii="Arial" w:eastAsia="Arial Unicode MS" w:hAnsi="Arial" w:cs="Arial"/>
          <w:sz w:val="20"/>
          <w:szCs w:val="20"/>
        </w:rPr>
        <w:t xml:space="preserve"> на фото-носителе);</w:t>
      </w:r>
    </w:p>
    <w:p w14:paraId="00BBA6DD" w14:textId="77777777" w:rsidR="00F66F43" w:rsidRDefault="00F66F43" w:rsidP="00365B40">
      <w:pPr>
        <w:pStyle w:val="a5"/>
        <w:spacing w:after="0" w:line="240" w:lineRule="auto"/>
        <w:ind w:left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- Дополнительная диагностика финального автомобиля в техническом центре;</w:t>
      </w:r>
    </w:p>
    <w:p w14:paraId="39FD0AA2" w14:textId="77777777" w:rsidR="00A364AA" w:rsidRPr="006C7587" w:rsidRDefault="00F66F43" w:rsidP="006C7587">
      <w:pPr>
        <w:pStyle w:val="a5"/>
        <w:spacing w:after="0" w:line="240" w:lineRule="auto"/>
        <w:ind w:left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- </w:t>
      </w:r>
      <w:r w:rsidR="00365B40">
        <w:rPr>
          <w:rFonts w:ascii="Arial" w:eastAsia="Arial Unicode MS" w:hAnsi="Arial" w:cs="Arial"/>
          <w:sz w:val="20"/>
          <w:szCs w:val="20"/>
        </w:rPr>
        <w:t>Проверка юридической чистоты ТС (</w:t>
      </w:r>
      <w:r w:rsidR="00DB7A80">
        <w:rPr>
          <w:rFonts w:ascii="Arial" w:eastAsia="Arial Unicode MS" w:hAnsi="Arial" w:cs="Arial"/>
          <w:sz w:val="20"/>
          <w:szCs w:val="20"/>
        </w:rPr>
        <w:t xml:space="preserve">отсутствие  </w:t>
      </w:r>
      <w:r w:rsidR="00365B40">
        <w:rPr>
          <w:rFonts w:ascii="Arial" w:eastAsia="Arial Unicode MS" w:hAnsi="Arial" w:cs="Arial"/>
          <w:sz w:val="20"/>
          <w:szCs w:val="20"/>
        </w:rPr>
        <w:t>ограничений на регистрационные действия</w:t>
      </w:r>
      <w:r w:rsidR="00DB7A80">
        <w:rPr>
          <w:rFonts w:ascii="Arial" w:eastAsia="Arial Unicode MS" w:hAnsi="Arial" w:cs="Arial"/>
          <w:sz w:val="20"/>
          <w:szCs w:val="20"/>
        </w:rPr>
        <w:t xml:space="preserve"> ТС</w:t>
      </w:r>
      <w:r w:rsidR="00365B40">
        <w:rPr>
          <w:rFonts w:ascii="Arial" w:eastAsia="Arial Unicode MS" w:hAnsi="Arial" w:cs="Arial"/>
          <w:sz w:val="20"/>
          <w:szCs w:val="20"/>
        </w:rPr>
        <w:t xml:space="preserve">, проверка </w:t>
      </w:r>
      <w:r w:rsidR="00DB7A80">
        <w:rPr>
          <w:rFonts w:ascii="Arial" w:eastAsia="Arial Unicode MS" w:hAnsi="Arial" w:cs="Arial"/>
          <w:sz w:val="20"/>
          <w:szCs w:val="20"/>
        </w:rPr>
        <w:t>нахождения</w:t>
      </w:r>
      <w:r w:rsidR="00365B40">
        <w:rPr>
          <w:rFonts w:ascii="Arial" w:eastAsia="Arial Unicode MS" w:hAnsi="Arial" w:cs="Arial"/>
          <w:sz w:val="20"/>
          <w:szCs w:val="20"/>
        </w:rPr>
        <w:t xml:space="preserve"> ТС в розыске, проверка информации о зарегистрированных ДТП</w:t>
      </w:r>
      <w:r w:rsidR="00DB7A80">
        <w:rPr>
          <w:rFonts w:ascii="Arial" w:eastAsia="Arial Unicode MS" w:hAnsi="Arial" w:cs="Arial"/>
          <w:sz w:val="20"/>
          <w:szCs w:val="20"/>
        </w:rPr>
        <w:t xml:space="preserve"> с участием </w:t>
      </w:r>
      <w:r w:rsidR="00DB7A80">
        <w:rPr>
          <w:rFonts w:ascii="Arial" w:eastAsia="Arial Unicode MS" w:hAnsi="Arial" w:cs="Arial"/>
          <w:sz w:val="20"/>
          <w:szCs w:val="20"/>
        </w:rPr>
        <w:lastRenderedPageBreak/>
        <w:t>ТС</w:t>
      </w:r>
      <w:r w:rsidR="00365B40">
        <w:rPr>
          <w:rFonts w:ascii="Arial" w:eastAsia="Arial Unicode MS" w:hAnsi="Arial" w:cs="Arial"/>
          <w:sz w:val="20"/>
          <w:szCs w:val="20"/>
        </w:rPr>
        <w:t xml:space="preserve">, проверка </w:t>
      </w:r>
      <w:r w:rsidR="00DB7A80">
        <w:rPr>
          <w:rFonts w:ascii="Arial" w:eastAsia="Arial Unicode MS" w:hAnsi="Arial" w:cs="Arial"/>
          <w:sz w:val="20"/>
          <w:szCs w:val="20"/>
        </w:rPr>
        <w:t xml:space="preserve">наличия ТС </w:t>
      </w:r>
      <w:r w:rsidR="00365B40">
        <w:rPr>
          <w:rFonts w:ascii="Arial" w:eastAsia="Arial Unicode MS" w:hAnsi="Arial" w:cs="Arial"/>
          <w:sz w:val="20"/>
          <w:szCs w:val="20"/>
        </w:rPr>
        <w:t xml:space="preserve">в реестре залогового имущества, проверка </w:t>
      </w:r>
      <w:r w:rsidR="00DB7A80">
        <w:rPr>
          <w:rFonts w:ascii="Arial" w:eastAsia="Arial Unicode MS" w:hAnsi="Arial" w:cs="Arial"/>
          <w:sz w:val="20"/>
          <w:szCs w:val="20"/>
        </w:rPr>
        <w:t xml:space="preserve">ТС </w:t>
      </w:r>
      <w:r w:rsidR="00365B40">
        <w:rPr>
          <w:rFonts w:ascii="Arial" w:eastAsia="Arial Unicode MS" w:hAnsi="Arial" w:cs="Arial"/>
          <w:sz w:val="20"/>
          <w:szCs w:val="20"/>
        </w:rPr>
        <w:t>на соо</w:t>
      </w:r>
      <w:r w:rsidR="00DB7A80">
        <w:rPr>
          <w:rFonts w:ascii="Arial" w:eastAsia="Arial Unicode MS" w:hAnsi="Arial" w:cs="Arial"/>
          <w:sz w:val="20"/>
          <w:szCs w:val="20"/>
        </w:rPr>
        <w:t>тветствие заводской комплектации</w:t>
      </w:r>
      <w:r w:rsidR="00365B40">
        <w:rPr>
          <w:rFonts w:ascii="Arial" w:eastAsia="Arial Unicode MS" w:hAnsi="Arial" w:cs="Arial"/>
          <w:sz w:val="20"/>
          <w:szCs w:val="20"/>
        </w:rPr>
        <w:t xml:space="preserve">, проверка </w:t>
      </w:r>
      <w:r w:rsidR="00DB7A80">
        <w:rPr>
          <w:rFonts w:ascii="Arial" w:eastAsia="Arial Unicode MS" w:hAnsi="Arial" w:cs="Arial"/>
          <w:sz w:val="20"/>
          <w:szCs w:val="20"/>
        </w:rPr>
        <w:t xml:space="preserve">ТС </w:t>
      </w:r>
      <w:r w:rsidR="00A364AA">
        <w:rPr>
          <w:rFonts w:ascii="Arial" w:eastAsia="Arial Unicode MS" w:hAnsi="Arial" w:cs="Arial"/>
          <w:sz w:val="20"/>
          <w:szCs w:val="20"/>
        </w:rPr>
        <w:t xml:space="preserve">на ресурсе </w:t>
      </w:r>
      <w:r w:rsidR="00A364AA" w:rsidRPr="00A364AA">
        <w:rPr>
          <w:rFonts w:ascii="Arial" w:eastAsia="Arial Unicode MS" w:hAnsi="Arial" w:cs="Arial"/>
          <w:sz w:val="20"/>
          <w:szCs w:val="20"/>
        </w:rPr>
        <w:t>mycreditinfo.ru</w:t>
      </w:r>
      <w:r w:rsidR="00A364AA">
        <w:rPr>
          <w:rFonts w:ascii="Arial" w:eastAsia="Arial Unicode MS" w:hAnsi="Arial" w:cs="Arial"/>
          <w:sz w:val="20"/>
          <w:szCs w:val="20"/>
        </w:rPr>
        <w:t xml:space="preserve">, </w:t>
      </w:r>
      <w:r w:rsidR="00365B40">
        <w:rPr>
          <w:rFonts w:ascii="Arial" w:eastAsia="Arial Unicode MS" w:hAnsi="Arial" w:cs="Arial"/>
          <w:sz w:val="20"/>
          <w:szCs w:val="20"/>
        </w:rPr>
        <w:t xml:space="preserve">проверка </w:t>
      </w:r>
      <w:r w:rsidR="00043E05">
        <w:rPr>
          <w:rFonts w:ascii="Arial" w:eastAsia="Arial Unicode MS" w:hAnsi="Arial" w:cs="Arial"/>
          <w:sz w:val="20"/>
          <w:szCs w:val="20"/>
        </w:rPr>
        <w:t>С</w:t>
      </w:r>
      <w:r w:rsidR="00365B40">
        <w:rPr>
          <w:rFonts w:ascii="Arial" w:eastAsia="Arial Unicode MS" w:hAnsi="Arial" w:cs="Arial"/>
          <w:sz w:val="20"/>
          <w:szCs w:val="20"/>
        </w:rPr>
        <w:t>обственника ТС по</w:t>
      </w:r>
      <w:r w:rsidR="006C7587">
        <w:rPr>
          <w:rFonts w:ascii="Arial" w:eastAsia="Arial Unicode MS" w:hAnsi="Arial" w:cs="Arial"/>
          <w:sz w:val="20"/>
          <w:szCs w:val="20"/>
        </w:rPr>
        <w:t xml:space="preserve"> </w:t>
      </w:r>
      <w:r w:rsidR="00365B40" w:rsidRPr="006C7587">
        <w:rPr>
          <w:rFonts w:ascii="Arial" w:eastAsia="Arial Unicode MS" w:hAnsi="Arial" w:cs="Arial"/>
          <w:sz w:val="20"/>
          <w:szCs w:val="20"/>
        </w:rPr>
        <w:t>базе судебных приставов</w:t>
      </w:r>
      <w:r w:rsidR="00A730B8" w:rsidRPr="006C7587">
        <w:rPr>
          <w:rFonts w:ascii="Arial" w:eastAsia="Arial Unicode MS" w:hAnsi="Arial" w:cs="Arial"/>
          <w:sz w:val="20"/>
          <w:szCs w:val="20"/>
        </w:rPr>
        <w:t>, проверка подлинности ПТС автомобиля и паспорта</w:t>
      </w:r>
      <w:r w:rsidR="00043E05" w:rsidRPr="006C7587">
        <w:rPr>
          <w:rFonts w:ascii="Arial" w:eastAsia="Arial Unicode MS" w:hAnsi="Arial" w:cs="Arial"/>
          <w:sz w:val="20"/>
          <w:szCs w:val="20"/>
        </w:rPr>
        <w:t xml:space="preserve"> Собственника ТС</w:t>
      </w:r>
      <w:r w:rsidR="00A730B8" w:rsidRPr="006C7587">
        <w:rPr>
          <w:rFonts w:ascii="Arial" w:eastAsia="Arial Unicode MS" w:hAnsi="Arial" w:cs="Arial"/>
          <w:sz w:val="20"/>
          <w:szCs w:val="20"/>
        </w:rPr>
        <w:t xml:space="preserve">, </w:t>
      </w:r>
      <w:r w:rsidR="00043E05" w:rsidRPr="006C7587">
        <w:rPr>
          <w:rFonts w:ascii="Arial" w:eastAsia="Arial Unicode MS" w:hAnsi="Arial" w:cs="Arial"/>
          <w:sz w:val="20"/>
          <w:szCs w:val="20"/>
        </w:rPr>
        <w:t xml:space="preserve">при возможности - </w:t>
      </w:r>
      <w:r w:rsidR="00A730B8" w:rsidRPr="006C7587">
        <w:rPr>
          <w:rFonts w:ascii="Arial" w:eastAsia="Arial Unicode MS" w:hAnsi="Arial" w:cs="Arial"/>
          <w:sz w:val="20"/>
          <w:szCs w:val="20"/>
        </w:rPr>
        <w:t>проверка ТС по дилерской базе)</w:t>
      </w:r>
      <w:r w:rsidRPr="006C7587">
        <w:rPr>
          <w:rFonts w:ascii="Arial" w:eastAsia="Arial Unicode MS" w:hAnsi="Arial" w:cs="Arial"/>
          <w:sz w:val="20"/>
          <w:szCs w:val="20"/>
        </w:rPr>
        <w:t>;</w:t>
      </w:r>
    </w:p>
    <w:p w14:paraId="3B8DB1FC" w14:textId="77777777" w:rsidR="00F66F43" w:rsidRDefault="00F66F43" w:rsidP="00365B40">
      <w:pPr>
        <w:pStyle w:val="a5"/>
        <w:spacing w:after="0" w:line="240" w:lineRule="auto"/>
        <w:ind w:left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- </w:t>
      </w:r>
      <w:r w:rsidR="00365B40">
        <w:rPr>
          <w:rFonts w:ascii="Arial" w:eastAsia="Arial Unicode MS" w:hAnsi="Arial" w:cs="Arial"/>
          <w:sz w:val="20"/>
          <w:szCs w:val="20"/>
        </w:rPr>
        <w:t>Аргументированный торг с Продавцом ТС</w:t>
      </w:r>
      <w:r>
        <w:rPr>
          <w:rFonts w:ascii="Arial" w:eastAsia="Arial Unicode MS" w:hAnsi="Arial" w:cs="Arial"/>
          <w:sz w:val="20"/>
          <w:szCs w:val="20"/>
        </w:rPr>
        <w:t>;</w:t>
      </w:r>
    </w:p>
    <w:p w14:paraId="45F1DA47" w14:textId="77777777" w:rsidR="00F66F43" w:rsidRDefault="00F66F43" w:rsidP="00365B40">
      <w:pPr>
        <w:pStyle w:val="a5"/>
        <w:spacing w:after="0" w:line="240" w:lineRule="auto"/>
        <w:ind w:left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- По желанию клиента – присутствие Исполнителя при оформлении ТС.</w:t>
      </w:r>
    </w:p>
    <w:p w14:paraId="6A4FA571" w14:textId="77777777" w:rsidR="001120EE" w:rsidRDefault="00AA2425" w:rsidP="00AA2425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Стороны пришли к соглашению, что минимальные следы эксплуатации автомобиля (небольшие сколы, лёгкие царапины на колёсных дисках и т.п.) не являются причиной отказа от транспортного средства, рекомендуемого Исполнителем к покупке.</w:t>
      </w:r>
    </w:p>
    <w:p w14:paraId="0C8ABD1D" w14:textId="77777777" w:rsidR="00AF53D5" w:rsidRDefault="00AF53D5" w:rsidP="00AF53D5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В случае проведения финальной диагностики рекомендованного к покупке автомобиля в техническом центре, выбранном </w:t>
      </w:r>
      <w:r w:rsidR="00043E05">
        <w:rPr>
          <w:rFonts w:ascii="Arial" w:eastAsia="Arial Unicode MS" w:hAnsi="Arial" w:cs="Arial"/>
          <w:sz w:val="20"/>
          <w:szCs w:val="20"/>
        </w:rPr>
        <w:t>Продавцом ТС</w:t>
      </w:r>
      <w:r>
        <w:rPr>
          <w:rFonts w:ascii="Arial" w:eastAsia="Arial Unicode MS" w:hAnsi="Arial" w:cs="Arial"/>
          <w:sz w:val="20"/>
          <w:szCs w:val="20"/>
        </w:rPr>
        <w:t xml:space="preserve">, и стоимости такой диагностики свыше установленного лимита в </w:t>
      </w:r>
      <w:r w:rsidRPr="00AF53D5">
        <w:rPr>
          <w:rFonts w:ascii="Arial" w:eastAsia="Arial Unicode MS" w:hAnsi="Arial" w:cs="Arial"/>
          <w:sz w:val="20"/>
          <w:szCs w:val="20"/>
        </w:rPr>
        <w:t>5 000,00 руб. (Пят</w:t>
      </w:r>
      <w:r>
        <w:rPr>
          <w:rFonts w:ascii="Arial" w:eastAsia="Arial Unicode MS" w:hAnsi="Arial" w:cs="Arial"/>
          <w:sz w:val="20"/>
          <w:szCs w:val="20"/>
        </w:rPr>
        <w:t>ь</w:t>
      </w:r>
      <w:r w:rsidRPr="00AF53D5">
        <w:rPr>
          <w:rFonts w:ascii="Arial" w:eastAsia="Arial Unicode MS" w:hAnsi="Arial" w:cs="Arial"/>
          <w:sz w:val="20"/>
          <w:szCs w:val="20"/>
        </w:rPr>
        <w:t xml:space="preserve"> тысяч рублей 00 копеек</w:t>
      </w:r>
      <w:r>
        <w:rPr>
          <w:rFonts w:ascii="Arial" w:eastAsia="Arial Unicode MS" w:hAnsi="Arial" w:cs="Arial"/>
          <w:sz w:val="20"/>
          <w:szCs w:val="20"/>
        </w:rPr>
        <w:t xml:space="preserve">), суммарная разница между стоимостью диагностики и установленным лимитом оплачивается Заказчиком. </w:t>
      </w:r>
    </w:p>
    <w:p w14:paraId="4185CBF0" w14:textId="77777777" w:rsidR="00A730B8" w:rsidRDefault="00A730B8" w:rsidP="00AF53D5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</w:rPr>
      </w:pPr>
    </w:p>
    <w:p w14:paraId="44ED9E30" w14:textId="77777777" w:rsidR="00A730B8" w:rsidRDefault="00A730B8" w:rsidP="00A364A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A364AA">
        <w:rPr>
          <w:rFonts w:ascii="Arial" w:eastAsia="Arial Unicode MS" w:hAnsi="Arial" w:cs="Arial"/>
          <w:b/>
          <w:sz w:val="20"/>
          <w:szCs w:val="20"/>
        </w:rPr>
        <w:t>Права и обязанности Сторон</w:t>
      </w:r>
    </w:p>
    <w:p w14:paraId="6ADA75C5" w14:textId="77777777" w:rsidR="00A364AA" w:rsidRPr="00A364AA" w:rsidRDefault="00A364AA" w:rsidP="00A364AA">
      <w:pPr>
        <w:pStyle w:val="a5"/>
        <w:tabs>
          <w:tab w:val="left" w:pos="993"/>
        </w:tabs>
        <w:spacing w:after="0" w:line="240" w:lineRule="auto"/>
        <w:ind w:left="927"/>
        <w:rPr>
          <w:rFonts w:ascii="Arial" w:eastAsia="Arial Unicode MS" w:hAnsi="Arial" w:cs="Arial"/>
          <w:b/>
          <w:sz w:val="20"/>
          <w:szCs w:val="20"/>
        </w:rPr>
      </w:pPr>
    </w:p>
    <w:p w14:paraId="59E4FAB4" w14:textId="77777777" w:rsidR="00A364AA" w:rsidRDefault="00A364AA" w:rsidP="00A364AA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Заказчик обязан своевременно произвести оплату услуг</w:t>
      </w:r>
      <w:r w:rsidR="00FD56AC">
        <w:rPr>
          <w:rFonts w:ascii="Arial" w:eastAsia="Arial Unicode MS" w:hAnsi="Arial" w:cs="Arial"/>
          <w:sz w:val="20"/>
          <w:szCs w:val="20"/>
        </w:rPr>
        <w:t>и</w:t>
      </w:r>
      <w:r>
        <w:rPr>
          <w:rFonts w:ascii="Arial" w:eastAsia="Arial Unicode MS" w:hAnsi="Arial" w:cs="Arial"/>
          <w:sz w:val="20"/>
          <w:szCs w:val="20"/>
        </w:rPr>
        <w:t>, оказыв</w:t>
      </w:r>
      <w:r w:rsidR="00FD56AC">
        <w:rPr>
          <w:rFonts w:ascii="Arial" w:eastAsia="Arial Unicode MS" w:hAnsi="Arial" w:cs="Arial"/>
          <w:sz w:val="20"/>
          <w:szCs w:val="20"/>
        </w:rPr>
        <w:t>аемой</w:t>
      </w:r>
      <w:r>
        <w:rPr>
          <w:rFonts w:ascii="Arial" w:eastAsia="Arial Unicode MS" w:hAnsi="Arial" w:cs="Arial"/>
          <w:sz w:val="20"/>
          <w:szCs w:val="20"/>
        </w:rPr>
        <w:t xml:space="preserve"> Исполнителем в соответствии с настоящим Договором.</w:t>
      </w:r>
    </w:p>
    <w:p w14:paraId="4072BA36" w14:textId="77777777" w:rsidR="00043E05" w:rsidRDefault="00A730B8" w:rsidP="00A364AA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Заказчик обязан в течение 24 (Двадцати четырех) часов договорить</w:t>
      </w:r>
      <w:r w:rsidR="00A364AA">
        <w:rPr>
          <w:rFonts w:ascii="Arial" w:eastAsia="Arial Unicode MS" w:hAnsi="Arial" w:cs="Arial"/>
          <w:sz w:val="20"/>
          <w:szCs w:val="20"/>
        </w:rPr>
        <w:t>ся</w:t>
      </w:r>
      <w:r>
        <w:rPr>
          <w:rFonts w:ascii="Arial" w:eastAsia="Arial Unicode MS" w:hAnsi="Arial" w:cs="Arial"/>
          <w:sz w:val="20"/>
          <w:szCs w:val="20"/>
        </w:rPr>
        <w:t xml:space="preserve"> с Продавцом</w:t>
      </w:r>
      <w:r w:rsidR="00A364AA">
        <w:rPr>
          <w:rFonts w:ascii="Arial" w:eastAsia="Arial Unicode MS" w:hAnsi="Arial" w:cs="Arial"/>
          <w:sz w:val="20"/>
          <w:szCs w:val="20"/>
        </w:rPr>
        <w:t xml:space="preserve"> автомобиля, рекомендуемого Исполнителем, о ку</w:t>
      </w:r>
      <w:r w:rsidR="00FD56AC">
        <w:rPr>
          <w:rFonts w:ascii="Arial" w:eastAsia="Arial Unicode MS" w:hAnsi="Arial" w:cs="Arial"/>
          <w:sz w:val="20"/>
          <w:szCs w:val="20"/>
        </w:rPr>
        <w:t xml:space="preserve">пле-продаже </w:t>
      </w:r>
      <w:r w:rsidR="00043E05">
        <w:rPr>
          <w:rFonts w:ascii="Arial" w:eastAsia="Arial Unicode MS" w:hAnsi="Arial" w:cs="Arial"/>
          <w:sz w:val="20"/>
          <w:szCs w:val="20"/>
        </w:rPr>
        <w:t>данного</w:t>
      </w:r>
      <w:r w:rsidR="00FD56AC">
        <w:rPr>
          <w:rFonts w:ascii="Arial" w:eastAsia="Arial Unicode MS" w:hAnsi="Arial" w:cs="Arial"/>
          <w:sz w:val="20"/>
          <w:szCs w:val="20"/>
        </w:rPr>
        <w:t xml:space="preserve"> автомобиля. </w:t>
      </w:r>
    </w:p>
    <w:p w14:paraId="0C5E75E6" w14:textId="77777777" w:rsidR="00A364AA" w:rsidRPr="00A364AA" w:rsidRDefault="00FD56AC" w:rsidP="00043E05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В случае, е</w:t>
      </w:r>
      <w:r w:rsidR="00A364AA">
        <w:rPr>
          <w:rFonts w:ascii="Arial" w:eastAsia="Arial Unicode MS" w:hAnsi="Arial" w:cs="Arial"/>
          <w:sz w:val="20"/>
          <w:szCs w:val="20"/>
        </w:rPr>
        <w:t>сли</w:t>
      </w:r>
      <w:r>
        <w:rPr>
          <w:rFonts w:ascii="Arial" w:eastAsia="Arial Unicode MS" w:hAnsi="Arial" w:cs="Arial"/>
          <w:sz w:val="20"/>
          <w:szCs w:val="20"/>
        </w:rPr>
        <w:t xml:space="preserve"> по истечении указанного срока </w:t>
      </w:r>
      <w:r w:rsidR="00A364AA" w:rsidRPr="00A364AA">
        <w:rPr>
          <w:rFonts w:ascii="Arial" w:eastAsia="Arial Unicode MS" w:hAnsi="Arial" w:cs="Arial"/>
          <w:sz w:val="20"/>
          <w:szCs w:val="20"/>
        </w:rPr>
        <w:t>покупка рекомендованного Исполнителем автомобиля невозможна по причине продажи такого автомобиля третьему лицу, Исполнитель вправе расторгнуть Договор в одностороннем порядке.</w:t>
      </w:r>
    </w:p>
    <w:p w14:paraId="1EDDA896" w14:textId="77777777" w:rsidR="00DB7A80" w:rsidRDefault="00FD56AC" w:rsidP="00A364AA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В случае, если автомобиль, соответствующий требованиям Заказчика, был рекомендован Исполнителем с осмотра 1 (Первого) автомобиля, выбранного для проверки, Заказчик вправе предложить Исполнителю дополнительно до 3 (Трёх) вариантов автомобилей к осмотру. </w:t>
      </w:r>
    </w:p>
    <w:p w14:paraId="38994687" w14:textId="77777777" w:rsidR="00A730B8" w:rsidRDefault="00A730B8" w:rsidP="00A364AA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Исполнитель вправе отказать</w:t>
      </w:r>
      <w:r w:rsidR="00FD56AC">
        <w:rPr>
          <w:rFonts w:ascii="Arial" w:eastAsia="Arial Unicode MS" w:hAnsi="Arial" w:cs="Arial"/>
          <w:sz w:val="20"/>
          <w:szCs w:val="20"/>
        </w:rPr>
        <w:t>ся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="00FD56AC">
        <w:rPr>
          <w:rFonts w:ascii="Arial" w:eastAsia="Arial Unicode MS" w:hAnsi="Arial" w:cs="Arial"/>
          <w:sz w:val="20"/>
          <w:szCs w:val="20"/>
        </w:rPr>
        <w:t>от диагностики</w:t>
      </w:r>
      <w:r>
        <w:rPr>
          <w:rFonts w:ascii="Arial" w:eastAsia="Arial Unicode MS" w:hAnsi="Arial" w:cs="Arial"/>
          <w:sz w:val="20"/>
          <w:szCs w:val="20"/>
        </w:rPr>
        <w:t xml:space="preserve"> автомобиля, предлагаемого клиентом, </w:t>
      </w:r>
      <w:r w:rsidR="00FD56AC">
        <w:rPr>
          <w:rFonts w:ascii="Arial" w:eastAsia="Arial Unicode MS" w:hAnsi="Arial" w:cs="Arial"/>
          <w:sz w:val="20"/>
          <w:szCs w:val="20"/>
        </w:rPr>
        <w:t>указав аргументированные причины такого отказа.</w:t>
      </w:r>
    </w:p>
    <w:p w14:paraId="6B33802F" w14:textId="77777777" w:rsidR="00FD56AC" w:rsidRDefault="00AF53D5" w:rsidP="00A364AA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В случае невозможности  оказания Исполнителем услуг</w:t>
      </w:r>
      <w:r w:rsidR="00043E05">
        <w:rPr>
          <w:rFonts w:ascii="Arial" w:eastAsia="Arial Unicode MS" w:hAnsi="Arial" w:cs="Arial"/>
          <w:sz w:val="20"/>
          <w:szCs w:val="20"/>
        </w:rPr>
        <w:t>и</w:t>
      </w:r>
      <w:r>
        <w:rPr>
          <w:rFonts w:ascii="Arial" w:eastAsia="Arial Unicode MS" w:hAnsi="Arial" w:cs="Arial"/>
          <w:sz w:val="20"/>
          <w:szCs w:val="20"/>
        </w:rPr>
        <w:t xml:space="preserve"> по настоящему Договору по вине Заказчика, уплаченная Заказчиком сумма возврату не подлежит.</w:t>
      </w:r>
    </w:p>
    <w:p w14:paraId="31C96E6E" w14:textId="77777777" w:rsidR="00AA2425" w:rsidRDefault="00AA2425" w:rsidP="00AA2425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Arial" w:eastAsia="Arial Unicode MS" w:hAnsi="Arial" w:cs="Arial"/>
          <w:sz w:val="20"/>
          <w:szCs w:val="20"/>
        </w:rPr>
      </w:pPr>
    </w:p>
    <w:p w14:paraId="179E4668" w14:textId="77777777" w:rsidR="00A730B8" w:rsidRDefault="00A730B8" w:rsidP="00AA2425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Arial" w:eastAsia="Arial Unicode MS" w:hAnsi="Arial" w:cs="Arial"/>
          <w:sz w:val="20"/>
          <w:szCs w:val="20"/>
        </w:rPr>
      </w:pPr>
    </w:p>
    <w:p w14:paraId="2DFFD275" w14:textId="77777777" w:rsidR="00A730B8" w:rsidRDefault="00A730B8" w:rsidP="00AF53D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AF53D5">
        <w:rPr>
          <w:rFonts w:ascii="Arial" w:eastAsia="Arial Unicode MS" w:hAnsi="Arial" w:cs="Arial"/>
          <w:b/>
          <w:sz w:val="20"/>
          <w:szCs w:val="20"/>
        </w:rPr>
        <w:t>Порядок разрешения споров</w:t>
      </w:r>
    </w:p>
    <w:p w14:paraId="4A39A1B4" w14:textId="77777777" w:rsidR="00AF53D5" w:rsidRPr="00AF53D5" w:rsidRDefault="00AF53D5" w:rsidP="00AF53D5">
      <w:pPr>
        <w:pStyle w:val="a5"/>
        <w:tabs>
          <w:tab w:val="left" w:pos="993"/>
        </w:tabs>
        <w:spacing w:after="0" w:line="240" w:lineRule="auto"/>
        <w:ind w:left="927"/>
        <w:rPr>
          <w:rFonts w:ascii="Arial" w:eastAsia="Arial Unicode MS" w:hAnsi="Arial" w:cs="Arial"/>
          <w:b/>
          <w:sz w:val="20"/>
          <w:szCs w:val="20"/>
        </w:rPr>
      </w:pPr>
    </w:p>
    <w:p w14:paraId="1FFD5002" w14:textId="77777777" w:rsidR="00AF53D5" w:rsidRDefault="00A730B8" w:rsidP="00AF53D5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Все споры или разногласия, возникающие между Сторонами по настоящему Договору или в связи с ним</w:t>
      </w:r>
      <w:r w:rsidR="00AF53D5">
        <w:rPr>
          <w:rFonts w:ascii="Arial" w:eastAsia="Arial Unicode MS" w:hAnsi="Arial" w:cs="Arial"/>
          <w:sz w:val="20"/>
          <w:szCs w:val="20"/>
        </w:rPr>
        <w:t>,</w:t>
      </w:r>
      <w:r>
        <w:rPr>
          <w:rFonts w:ascii="Arial" w:eastAsia="Arial Unicode MS" w:hAnsi="Arial" w:cs="Arial"/>
          <w:sz w:val="20"/>
          <w:szCs w:val="20"/>
        </w:rPr>
        <w:t xml:space="preserve"> разрешаются путём переговоров. </w:t>
      </w:r>
    </w:p>
    <w:p w14:paraId="53F3197E" w14:textId="77777777" w:rsidR="00A730B8" w:rsidRDefault="00A730B8" w:rsidP="00AF53D5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В случае</w:t>
      </w:r>
      <w:r w:rsidR="00043E05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невозможности разрешения разногласий пут</w:t>
      </w:r>
      <w:r w:rsidR="00AF53D5">
        <w:rPr>
          <w:rFonts w:ascii="Arial" w:eastAsia="Arial Unicode MS" w:hAnsi="Arial" w:cs="Arial"/>
          <w:sz w:val="20"/>
          <w:szCs w:val="20"/>
        </w:rPr>
        <w:t>ё</w:t>
      </w:r>
      <w:r>
        <w:rPr>
          <w:rFonts w:ascii="Arial" w:eastAsia="Arial Unicode MS" w:hAnsi="Arial" w:cs="Arial"/>
          <w:sz w:val="20"/>
          <w:szCs w:val="20"/>
        </w:rPr>
        <w:t xml:space="preserve">м переговоров, они подлежат рассмотрению в судебном порядке по месту нахождения Исполнителя в соответствии с действующим законодательством Российской </w:t>
      </w:r>
      <w:r w:rsidR="00AF53D5">
        <w:rPr>
          <w:rFonts w:ascii="Arial" w:eastAsia="Arial Unicode MS" w:hAnsi="Arial" w:cs="Arial"/>
          <w:sz w:val="20"/>
          <w:szCs w:val="20"/>
        </w:rPr>
        <w:t>Ф</w:t>
      </w:r>
      <w:r>
        <w:rPr>
          <w:rFonts w:ascii="Arial" w:eastAsia="Arial Unicode MS" w:hAnsi="Arial" w:cs="Arial"/>
          <w:sz w:val="20"/>
          <w:szCs w:val="20"/>
        </w:rPr>
        <w:t>едерации.</w:t>
      </w:r>
    </w:p>
    <w:p w14:paraId="3025DC87" w14:textId="77777777" w:rsidR="00AF53D5" w:rsidRDefault="00AF53D5" w:rsidP="00AF53D5">
      <w:pPr>
        <w:pStyle w:val="a5"/>
        <w:tabs>
          <w:tab w:val="left" w:pos="993"/>
        </w:tabs>
        <w:spacing w:after="0" w:line="240" w:lineRule="auto"/>
        <w:ind w:left="1287"/>
        <w:jc w:val="both"/>
        <w:rPr>
          <w:rFonts w:ascii="Arial" w:eastAsia="Arial Unicode MS" w:hAnsi="Arial" w:cs="Arial"/>
          <w:sz w:val="20"/>
          <w:szCs w:val="20"/>
        </w:rPr>
      </w:pPr>
    </w:p>
    <w:p w14:paraId="3789F425" w14:textId="77777777" w:rsidR="00AF53D5" w:rsidRDefault="00AF53D5" w:rsidP="00AF53D5">
      <w:pPr>
        <w:pStyle w:val="a5"/>
        <w:tabs>
          <w:tab w:val="left" w:pos="993"/>
        </w:tabs>
        <w:spacing w:after="0" w:line="240" w:lineRule="auto"/>
        <w:ind w:left="1287"/>
        <w:jc w:val="both"/>
        <w:rPr>
          <w:rFonts w:ascii="Arial" w:eastAsia="Arial Unicode MS" w:hAnsi="Arial" w:cs="Arial"/>
          <w:sz w:val="20"/>
          <w:szCs w:val="20"/>
        </w:rPr>
      </w:pPr>
    </w:p>
    <w:p w14:paraId="426805C2" w14:textId="77777777" w:rsidR="00A730B8" w:rsidRDefault="00A730B8" w:rsidP="00AF53D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AF53D5">
        <w:rPr>
          <w:rFonts w:ascii="Arial" w:eastAsia="Arial Unicode MS" w:hAnsi="Arial" w:cs="Arial"/>
          <w:b/>
          <w:sz w:val="20"/>
          <w:szCs w:val="20"/>
        </w:rPr>
        <w:t>Прочие условия</w:t>
      </w:r>
    </w:p>
    <w:p w14:paraId="2BB1C6E8" w14:textId="77777777" w:rsidR="00AF53D5" w:rsidRPr="00AF53D5" w:rsidRDefault="00AF53D5" w:rsidP="00AF53D5">
      <w:pPr>
        <w:pStyle w:val="a5"/>
        <w:tabs>
          <w:tab w:val="left" w:pos="993"/>
        </w:tabs>
        <w:spacing w:after="0" w:line="240" w:lineRule="auto"/>
        <w:ind w:left="927"/>
        <w:rPr>
          <w:rFonts w:ascii="Arial" w:eastAsia="Arial Unicode MS" w:hAnsi="Arial" w:cs="Arial"/>
          <w:b/>
          <w:sz w:val="20"/>
          <w:szCs w:val="20"/>
        </w:rPr>
      </w:pPr>
    </w:p>
    <w:p w14:paraId="5E288D8B" w14:textId="77777777" w:rsidR="00DB7A80" w:rsidRDefault="00DB7A80" w:rsidP="00AF53D5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Стороны обязуются соблюдать конфиденциальность и не разглашать третьим лицам сведения о закл</w:t>
      </w:r>
      <w:r w:rsidR="00AF53D5">
        <w:rPr>
          <w:rFonts w:ascii="Arial" w:eastAsia="Arial Unicode MS" w:hAnsi="Arial" w:cs="Arial"/>
          <w:sz w:val="20"/>
          <w:szCs w:val="20"/>
        </w:rPr>
        <w:t>ючении и содержании настоящего Д</w:t>
      </w:r>
      <w:r>
        <w:rPr>
          <w:rFonts w:ascii="Arial" w:eastAsia="Arial Unicode MS" w:hAnsi="Arial" w:cs="Arial"/>
          <w:sz w:val="20"/>
          <w:szCs w:val="20"/>
        </w:rPr>
        <w:t>оговора б</w:t>
      </w:r>
      <w:r w:rsidR="00AF53D5">
        <w:rPr>
          <w:rFonts w:ascii="Arial" w:eastAsia="Arial Unicode MS" w:hAnsi="Arial" w:cs="Arial"/>
          <w:sz w:val="20"/>
          <w:szCs w:val="20"/>
        </w:rPr>
        <w:t>ез письменного согласия второй С</w:t>
      </w:r>
      <w:r>
        <w:rPr>
          <w:rFonts w:ascii="Arial" w:eastAsia="Arial Unicode MS" w:hAnsi="Arial" w:cs="Arial"/>
          <w:sz w:val="20"/>
          <w:szCs w:val="20"/>
        </w:rPr>
        <w:t>тороны.</w:t>
      </w:r>
    </w:p>
    <w:p w14:paraId="54CAF07A" w14:textId="77777777" w:rsidR="00A730B8" w:rsidRDefault="00AF53D5" w:rsidP="00AF53D5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Настоящий Д</w:t>
      </w:r>
      <w:r w:rsidR="00A730B8">
        <w:rPr>
          <w:rFonts w:ascii="Arial" w:eastAsia="Arial Unicode MS" w:hAnsi="Arial" w:cs="Arial"/>
          <w:sz w:val="20"/>
          <w:szCs w:val="20"/>
        </w:rPr>
        <w:t>оговор вступает в силу с</w:t>
      </w:r>
      <w:r>
        <w:rPr>
          <w:rFonts w:ascii="Arial" w:eastAsia="Arial Unicode MS" w:hAnsi="Arial" w:cs="Arial"/>
          <w:sz w:val="20"/>
          <w:szCs w:val="20"/>
        </w:rPr>
        <w:t xml:space="preserve"> момента его подписания обеими С</w:t>
      </w:r>
      <w:r w:rsidR="00A730B8">
        <w:rPr>
          <w:rFonts w:ascii="Arial" w:eastAsia="Arial Unicode MS" w:hAnsi="Arial" w:cs="Arial"/>
          <w:sz w:val="20"/>
          <w:szCs w:val="20"/>
        </w:rPr>
        <w:t>торона</w:t>
      </w:r>
      <w:r>
        <w:rPr>
          <w:rFonts w:ascii="Arial" w:eastAsia="Arial Unicode MS" w:hAnsi="Arial" w:cs="Arial"/>
          <w:sz w:val="20"/>
          <w:szCs w:val="20"/>
        </w:rPr>
        <w:t>м</w:t>
      </w:r>
      <w:r w:rsidR="009F504A">
        <w:rPr>
          <w:rFonts w:ascii="Arial" w:eastAsia="Arial Unicode MS" w:hAnsi="Arial" w:cs="Arial"/>
          <w:sz w:val="20"/>
          <w:szCs w:val="20"/>
        </w:rPr>
        <w:t>и и действуе</w:t>
      </w:r>
      <w:r w:rsidR="00A730B8">
        <w:rPr>
          <w:rFonts w:ascii="Arial" w:eastAsia="Arial Unicode MS" w:hAnsi="Arial" w:cs="Arial"/>
          <w:sz w:val="20"/>
          <w:szCs w:val="20"/>
        </w:rPr>
        <w:t>т до момента полного исполнения Сторонами своих обязательств по нему.</w:t>
      </w:r>
    </w:p>
    <w:p w14:paraId="08785024" w14:textId="77777777" w:rsidR="00A730B8" w:rsidRDefault="00A730B8" w:rsidP="00AF53D5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Настоящий </w:t>
      </w:r>
      <w:r w:rsidR="00AF53D5">
        <w:rPr>
          <w:rFonts w:ascii="Arial" w:eastAsia="Arial Unicode MS" w:hAnsi="Arial" w:cs="Arial"/>
          <w:sz w:val="20"/>
          <w:szCs w:val="20"/>
        </w:rPr>
        <w:t>Договор составлен в двух эк</w:t>
      </w:r>
      <w:r>
        <w:rPr>
          <w:rFonts w:ascii="Arial" w:eastAsia="Arial Unicode MS" w:hAnsi="Arial" w:cs="Arial"/>
          <w:sz w:val="20"/>
          <w:szCs w:val="20"/>
        </w:rPr>
        <w:t>земп</w:t>
      </w:r>
      <w:r w:rsidR="00AF53D5">
        <w:rPr>
          <w:rFonts w:ascii="Arial" w:eastAsia="Arial Unicode MS" w:hAnsi="Arial" w:cs="Arial"/>
          <w:sz w:val="20"/>
          <w:szCs w:val="20"/>
        </w:rPr>
        <w:t>л</w:t>
      </w:r>
      <w:r>
        <w:rPr>
          <w:rFonts w:ascii="Arial" w:eastAsia="Arial Unicode MS" w:hAnsi="Arial" w:cs="Arial"/>
          <w:sz w:val="20"/>
          <w:szCs w:val="20"/>
        </w:rPr>
        <w:t>я</w:t>
      </w:r>
      <w:r w:rsidR="00AF53D5">
        <w:rPr>
          <w:rFonts w:ascii="Arial" w:eastAsia="Arial Unicode MS" w:hAnsi="Arial" w:cs="Arial"/>
          <w:sz w:val="20"/>
          <w:szCs w:val="20"/>
        </w:rPr>
        <w:t>рах, имеющих одина</w:t>
      </w:r>
      <w:r>
        <w:rPr>
          <w:rFonts w:ascii="Arial" w:eastAsia="Arial Unicode MS" w:hAnsi="Arial" w:cs="Arial"/>
          <w:sz w:val="20"/>
          <w:szCs w:val="20"/>
        </w:rPr>
        <w:t xml:space="preserve">ковую юридическую силу, по </w:t>
      </w:r>
      <w:r w:rsidR="00AF53D5">
        <w:rPr>
          <w:rFonts w:ascii="Arial" w:eastAsia="Arial Unicode MS" w:hAnsi="Arial" w:cs="Arial"/>
          <w:sz w:val="20"/>
          <w:szCs w:val="20"/>
        </w:rPr>
        <w:t>одному экземпляру для каждого и</w:t>
      </w:r>
      <w:r>
        <w:rPr>
          <w:rFonts w:ascii="Arial" w:eastAsia="Arial Unicode MS" w:hAnsi="Arial" w:cs="Arial"/>
          <w:sz w:val="20"/>
          <w:szCs w:val="20"/>
        </w:rPr>
        <w:t xml:space="preserve">з </w:t>
      </w:r>
      <w:r w:rsidR="00AF53D5">
        <w:rPr>
          <w:rFonts w:ascii="Arial" w:eastAsia="Arial Unicode MS" w:hAnsi="Arial" w:cs="Arial"/>
          <w:sz w:val="20"/>
          <w:szCs w:val="20"/>
        </w:rPr>
        <w:t>С</w:t>
      </w:r>
      <w:r>
        <w:rPr>
          <w:rFonts w:ascii="Arial" w:eastAsia="Arial Unicode MS" w:hAnsi="Arial" w:cs="Arial"/>
          <w:sz w:val="20"/>
          <w:szCs w:val="20"/>
        </w:rPr>
        <w:t>торон</w:t>
      </w:r>
      <w:r w:rsidR="00AF53D5">
        <w:rPr>
          <w:rFonts w:ascii="Arial" w:eastAsia="Arial Unicode MS" w:hAnsi="Arial" w:cs="Arial"/>
          <w:sz w:val="20"/>
          <w:szCs w:val="20"/>
        </w:rPr>
        <w:t>.</w:t>
      </w:r>
    </w:p>
    <w:p w14:paraId="0AA72410" w14:textId="77777777" w:rsidR="00F41F70" w:rsidRDefault="00F41F70" w:rsidP="00F41F7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Arial Unicode MS" w:hAnsi="Arial" w:cs="Arial"/>
          <w:sz w:val="20"/>
          <w:szCs w:val="20"/>
        </w:rPr>
      </w:pPr>
      <w:r w:rsidRPr="00F41F70">
        <w:rPr>
          <w:rFonts w:ascii="Arial" w:eastAsia="Arial Unicode MS" w:hAnsi="Arial" w:cs="Arial"/>
          <w:sz w:val="20"/>
          <w:szCs w:val="20"/>
        </w:rPr>
        <w:t>Документы, связанные с исполнением настоящего Договора, направленные посредством факсимильной или электронной связи, имеют юридическую силу при наличии возможности достоверно определить, что документ исходит от Стороны по Договору.</w:t>
      </w:r>
    </w:p>
    <w:p w14:paraId="491F2904" w14:textId="77777777" w:rsidR="00AF53D5" w:rsidRDefault="00AF53D5" w:rsidP="00AF53D5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Arial" w:eastAsia="Arial Unicode MS" w:hAnsi="Arial" w:cs="Arial"/>
          <w:sz w:val="20"/>
          <w:szCs w:val="20"/>
        </w:rPr>
      </w:pPr>
    </w:p>
    <w:p w14:paraId="4B7568ED" w14:textId="77777777" w:rsidR="00A730B8" w:rsidRDefault="00DB7A80" w:rsidP="00AF53D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AF53D5">
        <w:rPr>
          <w:rFonts w:ascii="Arial" w:eastAsia="Arial Unicode MS" w:hAnsi="Arial" w:cs="Arial"/>
          <w:b/>
          <w:sz w:val="20"/>
          <w:szCs w:val="20"/>
        </w:rPr>
        <w:t>Адреса и реквизиты Сторон</w:t>
      </w:r>
    </w:p>
    <w:p w14:paraId="72472A34" w14:textId="77777777" w:rsidR="009F504A" w:rsidRDefault="009F504A" w:rsidP="009F504A">
      <w:pPr>
        <w:pStyle w:val="a5"/>
        <w:tabs>
          <w:tab w:val="left" w:pos="993"/>
        </w:tabs>
        <w:spacing w:after="0" w:line="240" w:lineRule="auto"/>
        <w:ind w:left="567"/>
        <w:rPr>
          <w:rFonts w:ascii="Arial" w:eastAsia="Arial Unicode MS" w:hAnsi="Arial" w:cs="Arial"/>
          <w:b/>
          <w:sz w:val="20"/>
          <w:szCs w:val="20"/>
        </w:rPr>
      </w:pPr>
    </w:p>
    <w:tbl>
      <w:tblPr>
        <w:tblStyle w:val="a6"/>
        <w:tblW w:w="0" w:type="auto"/>
        <w:tblInd w:w="6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9F504A" w14:paraId="680534B7" w14:textId="77777777" w:rsidTr="00912B50">
        <w:trPr>
          <w:trHeight w:val="340"/>
        </w:trPr>
        <w:tc>
          <w:tcPr>
            <w:tcW w:w="4678" w:type="dxa"/>
            <w:vAlign w:val="center"/>
          </w:tcPr>
          <w:p w14:paraId="2F2B127D" w14:textId="77777777" w:rsidR="009F504A" w:rsidRDefault="009F504A" w:rsidP="002C1127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678" w:type="dxa"/>
            <w:vAlign w:val="center"/>
          </w:tcPr>
          <w:p w14:paraId="22711A28" w14:textId="77777777" w:rsidR="009F504A" w:rsidRDefault="009F504A" w:rsidP="002C1127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Заказчик:</w:t>
            </w:r>
          </w:p>
        </w:tc>
      </w:tr>
      <w:tr w:rsidR="009F504A" w14:paraId="155F1D9F" w14:textId="77777777" w:rsidTr="00912B50">
        <w:trPr>
          <w:trHeight w:val="340"/>
        </w:trPr>
        <w:tc>
          <w:tcPr>
            <w:tcW w:w="4678" w:type="dxa"/>
            <w:vAlign w:val="center"/>
          </w:tcPr>
          <w:p w14:paraId="2AC4358F" w14:textId="77777777" w:rsidR="009F504A" w:rsidRPr="00947788" w:rsidRDefault="009F504A" w:rsidP="002C1127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4478A10" w14:textId="77777777" w:rsidR="009F504A" w:rsidRDefault="009F504A" w:rsidP="002C1127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07885CDC" w14:textId="77777777" w:rsidR="00043E05" w:rsidRDefault="00043E05" w:rsidP="002C1127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9F504A" w14:paraId="2E20616C" w14:textId="77777777" w:rsidTr="00912B50">
        <w:trPr>
          <w:trHeight w:val="340"/>
        </w:trPr>
        <w:tc>
          <w:tcPr>
            <w:tcW w:w="4678" w:type="dxa"/>
            <w:vAlign w:val="center"/>
          </w:tcPr>
          <w:p w14:paraId="7D000AFD" w14:textId="77777777" w:rsidR="009F504A" w:rsidRDefault="00EC56CB" w:rsidP="002C1127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Документ:</w:t>
            </w:r>
            <w:r w:rsidR="0094778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947788" w:rsidRPr="00947788">
              <w:rPr>
                <w:rFonts w:ascii="Arial" w:eastAsia="Arial Unicode MS" w:hAnsi="Arial" w:cs="Arial"/>
                <w:sz w:val="20"/>
                <w:szCs w:val="20"/>
              </w:rPr>
              <w:t>Паспорт</w:t>
            </w:r>
          </w:p>
        </w:tc>
        <w:tc>
          <w:tcPr>
            <w:tcW w:w="4678" w:type="dxa"/>
            <w:vAlign w:val="center"/>
          </w:tcPr>
          <w:p w14:paraId="05B28EE4" w14:textId="77777777" w:rsidR="009F504A" w:rsidRDefault="00EC56CB" w:rsidP="002C1127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Документ:</w:t>
            </w:r>
          </w:p>
        </w:tc>
      </w:tr>
      <w:tr w:rsidR="009F504A" w14:paraId="5CD77E06" w14:textId="77777777" w:rsidTr="00912B50">
        <w:trPr>
          <w:trHeight w:val="340"/>
        </w:trPr>
        <w:tc>
          <w:tcPr>
            <w:tcW w:w="4678" w:type="dxa"/>
            <w:vAlign w:val="center"/>
          </w:tcPr>
          <w:p w14:paraId="2B464699" w14:textId="77777777" w:rsidR="009F504A" w:rsidRDefault="003B2425" w:rsidP="003B2425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B2425">
              <w:rPr>
                <w:rFonts w:ascii="Arial" w:eastAsia="Arial Unicode MS" w:hAnsi="Arial" w:cs="Arial"/>
                <w:b/>
                <w:sz w:val="20"/>
                <w:szCs w:val="20"/>
              </w:rPr>
              <w:t>Серия                              №</w:t>
            </w:r>
          </w:p>
        </w:tc>
        <w:tc>
          <w:tcPr>
            <w:tcW w:w="4678" w:type="dxa"/>
            <w:vAlign w:val="center"/>
          </w:tcPr>
          <w:p w14:paraId="420F37AB" w14:textId="77777777" w:rsidR="009F504A" w:rsidRDefault="009F504A" w:rsidP="002C1127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F504A">
              <w:rPr>
                <w:rFonts w:ascii="Arial" w:eastAsia="Arial Unicode MS" w:hAnsi="Arial" w:cs="Arial"/>
                <w:b/>
                <w:sz w:val="20"/>
                <w:szCs w:val="20"/>
              </w:rPr>
              <w:t>Серия                              №</w:t>
            </w:r>
          </w:p>
        </w:tc>
      </w:tr>
      <w:tr w:rsidR="009F504A" w14:paraId="680F9141" w14:textId="77777777" w:rsidTr="00912B50">
        <w:trPr>
          <w:trHeight w:val="340"/>
        </w:trPr>
        <w:tc>
          <w:tcPr>
            <w:tcW w:w="4678" w:type="dxa"/>
            <w:vAlign w:val="center"/>
          </w:tcPr>
          <w:p w14:paraId="520AA364" w14:textId="77777777" w:rsidR="00EC56CB" w:rsidRDefault="009F504A" w:rsidP="003B2425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Выдан: </w:t>
            </w:r>
          </w:p>
          <w:p w14:paraId="7D2B0CCA" w14:textId="77777777" w:rsidR="003B2425" w:rsidRDefault="003B2425" w:rsidP="003B2425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7969CF0" w14:textId="77777777" w:rsidR="00043E05" w:rsidRDefault="009F504A" w:rsidP="002C1127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Выдан:</w:t>
            </w:r>
            <w:r w:rsidR="00EC56CB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F504A" w14:paraId="41B02560" w14:textId="77777777" w:rsidTr="00912B50">
        <w:trPr>
          <w:trHeight w:val="340"/>
        </w:trPr>
        <w:tc>
          <w:tcPr>
            <w:tcW w:w="4678" w:type="dxa"/>
            <w:vAlign w:val="center"/>
          </w:tcPr>
          <w:p w14:paraId="3844645F" w14:textId="77777777" w:rsidR="009F504A" w:rsidRDefault="009F504A" w:rsidP="003B2425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Дата выдачи:</w:t>
            </w:r>
            <w:r w:rsidR="00912B50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2CB70B9" w14:textId="77777777" w:rsidR="009F504A" w:rsidRDefault="009F504A" w:rsidP="002C1127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Дата выдачи:</w:t>
            </w:r>
          </w:p>
        </w:tc>
      </w:tr>
      <w:tr w:rsidR="009F504A" w14:paraId="0BD7DA8B" w14:textId="77777777" w:rsidTr="00912B50">
        <w:trPr>
          <w:trHeight w:val="340"/>
        </w:trPr>
        <w:tc>
          <w:tcPr>
            <w:tcW w:w="4678" w:type="dxa"/>
            <w:vAlign w:val="center"/>
          </w:tcPr>
          <w:p w14:paraId="1D96A83F" w14:textId="77777777" w:rsidR="009F504A" w:rsidRDefault="009F504A" w:rsidP="003B2425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Контактный телефон:</w:t>
            </w:r>
            <w:r w:rsidR="0094778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7C14098" w14:textId="77777777" w:rsidR="009F504A" w:rsidRDefault="009F504A" w:rsidP="002C1127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Контактный телефон:</w:t>
            </w:r>
          </w:p>
        </w:tc>
      </w:tr>
      <w:tr w:rsidR="009F504A" w14:paraId="4DA61767" w14:textId="77777777" w:rsidTr="00912B50">
        <w:trPr>
          <w:trHeight w:val="340"/>
        </w:trPr>
        <w:tc>
          <w:tcPr>
            <w:tcW w:w="4678" w:type="dxa"/>
            <w:vAlign w:val="center"/>
          </w:tcPr>
          <w:p w14:paraId="72E7B95F" w14:textId="77777777" w:rsidR="009F504A" w:rsidRDefault="009F504A" w:rsidP="00912B50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Подпись:</w:t>
            </w:r>
          </w:p>
        </w:tc>
        <w:tc>
          <w:tcPr>
            <w:tcW w:w="4678" w:type="dxa"/>
            <w:vAlign w:val="center"/>
          </w:tcPr>
          <w:p w14:paraId="3EBF582A" w14:textId="77777777" w:rsidR="009F504A" w:rsidRDefault="009F504A" w:rsidP="002C1127">
            <w:pPr>
              <w:pStyle w:val="a5"/>
              <w:tabs>
                <w:tab w:val="left" w:pos="993"/>
              </w:tabs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Подпись:</w:t>
            </w:r>
          </w:p>
        </w:tc>
      </w:tr>
    </w:tbl>
    <w:p w14:paraId="77DCA394" w14:textId="77777777" w:rsidR="00DB7A80" w:rsidRPr="00DB7A80" w:rsidRDefault="00DB7A80" w:rsidP="00AF53D5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Arial" w:eastAsia="Arial Unicode MS" w:hAnsi="Arial" w:cs="Arial"/>
          <w:sz w:val="20"/>
          <w:szCs w:val="20"/>
        </w:rPr>
      </w:pPr>
    </w:p>
    <w:sectPr w:rsidR="00DB7A80" w:rsidRPr="00DB7A80" w:rsidSect="002C1127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B4126"/>
    <w:multiLevelType w:val="multilevel"/>
    <w:tmpl w:val="9CE6A4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E47"/>
    <w:rsid w:val="00043E05"/>
    <w:rsid w:val="001120EE"/>
    <w:rsid w:val="001E59E3"/>
    <w:rsid w:val="002A0D91"/>
    <w:rsid w:val="002C1127"/>
    <w:rsid w:val="003651D6"/>
    <w:rsid w:val="00365B40"/>
    <w:rsid w:val="003B2425"/>
    <w:rsid w:val="004E3B8A"/>
    <w:rsid w:val="006C7587"/>
    <w:rsid w:val="007643C8"/>
    <w:rsid w:val="008736FD"/>
    <w:rsid w:val="008F6E47"/>
    <w:rsid w:val="00912B50"/>
    <w:rsid w:val="00947788"/>
    <w:rsid w:val="009E3406"/>
    <w:rsid w:val="009F504A"/>
    <w:rsid w:val="00A364AA"/>
    <w:rsid w:val="00A730B8"/>
    <w:rsid w:val="00AA2425"/>
    <w:rsid w:val="00AF53D5"/>
    <w:rsid w:val="00B21A49"/>
    <w:rsid w:val="00BE184D"/>
    <w:rsid w:val="00CF252E"/>
    <w:rsid w:val="00DB7A80"/>
    <w:rsid w:val="00DD69BA"/>
    <w:rsid w:val="00EC56CB"/>
    <w:rsid w:val="00EF425A"/>
    <w:rsid w:val="00F41F70"/>
    <w:rsid w:val="00F66F43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CE26"/>
  <w15:docId w15:val="{BBFB94A7-6EF5-486B-AC7E-28187F2F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E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59E3"/>
    <w:pPr>
      <w:ind w:left="720"/>
      <w:contextualSpacing/>
    </w:pPr>
  </w:style>
  <w:style w:type="table" w:styleId="a6">
    <w:name w:val="Table Grid"/>
    <w:basedOn w:val="a1"/>
    <w:uiPriority w:val="59"/>
    <w:rsid w:val="0011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Екатерина Александровна</dc:creator>
  <cp:lastModifiedBy>Владимир Коволенко</cp:lastModifiedBy>
  <cp:revision>10</cp:revision>
  <cp:lastPrinted>2020-09-28T07:41:00Z</cp:lastPrinted>
  <dcterms:created xsi:type="dcterms:W3CDTF">2018-09-12T08:44:00Z</dcterms:created>
  <dcterms:modified xsi:type="dcterms:W3CDTF">2020-10-14T11:33:00Z</dcterms:modified>
</cp:coreProperties>
</file>